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9072" w14:textId="77777777" w:rsidR="00923888" w:rsidRPr="00923888" w:rsidRDefault="00923888" w:rsidP="00923888">
      <w:pPr>
        <w:tabs>
          <w:tab w:val="left" w:pos="2608"/>
        </w:tabs>
        <w:ind w:left="2608" w:hanging="2608"/>
        <w:rPr>
          <w:rFonts w:ascii="Arial" w:eastAsia="Corbel" w:hAnsi="Arial" w:cs="Arial"/>
          <w:sz w:val="22"/>
          <w:szCs w:val="22"/>
        </w:rPr>
      </w:pPr>
    </w:p>
    <w:p w14:paraId="06179073" w14:textId="77777777" w:rsidR="00923888" w:rsidRPr="00923888" w:rsidRDefault="00B85533" w:rsidP="00923888">
      <w:pPr>
        <w:tabs>
          <w:tab w:val="left" w:pos="2608"/>
        </w:tabs>
        <w:rPr>
          <w:rFonts w:ascii="Arial" w:eastAsia="Corbel" w:hAnsi="Arial" w:cs="Arial"/>
          <w:b/>
          <w:sz w:val="22"/>
          <w:szCs w:val="22"/>
          <w:lang w:val="fi-FI"/>
        </w:rPr>
      </w:pPr>
      <w:sdt>
        <w:sdtPr>
          <w:rPr>
            <w:rFonts w:ascii="Arial" w:eastAsia="Corbel" w:hAnsi="Arial" w:cs="Arial"/>
            <w:b/>
            <w:sz w:val="22"/>
            <w:szCs w:val="22"/>
          </w:rPr>
          <w:alias w:val="Otsikko"/>
          <w:tag w:val="Dynasty_Title"/>
          <w:id w:val="-1946608544"/>
          <w:lock w:val="sdtLocked"/>
          <w:placeholder>
            <w:docPart w:val="4CF2B43E44EB4664AC4B981A3324ED2C"/>
          </w:placeholder>
        </w:sdtPr>
        <w:sdtEndPr/>
        <w:sdtContent>
          <w:r w:rsidRPr="00923888">
            <w:rPr>
              <w:rFonts w:ascii="Arial" w:eastAsia="Corbel" w:hAnsi="Arial" w:cs="Arial"/>
              <w:b/>
              <w:sz w:val="22"/>
              <w:szCs w:val="22"/>
              <w:lang w:val="fi-FI"/>
            </w:rPr>
            <w:t>Sonkajärven koulukeskuksen keittiön astianpesukoneen astiankuivaaja lisälaitteen hankinta</w:t>
          </w:r>
        </w:sdtContent>
      </w:sdt>
    </w:p>
    <w:p w14:paraId="06179074" w14:textId="77777777" w:rsidR="00923888" w:rsidRPr="00923888" w:rsidRDefault="00B85533" w:rsidP="00923888">
      <w:pPr>
        <w:tabs>
          <w:tab w:val="left" w:pos="2608"/>
        </w:tabs>
        <w:rPr>
          <w:rFonts w:ascii="Arial" w:eastAsia="Corbel" w:hAnsi="Arial" w:cs="Arial"/>
          <w:bCs/>
          <w:sz w:val="22"/>
          <w:szCs w:val="22"/>
          <w:lang w:val="fi-FI"/>
        </w:rPr>
      </w:pPr>
      <w:sdt>
        <w:sdtPr>
          <w:rPr>
            <w:rFonts w:ascii="Arial" w:eastAsia="Corbel" w:hAnsi="Arial" w:cs="Arial"/>
            <w:bCs/>
            <w:sz w:val="22"/>
            <w:szCs w:val="22"/>
          </w:rPr>
          <w:alias w:val="Asianumero"/>
          <w:tag w:val="Dynasty_CaseNumber"/>
          <w:id w:val="538163619"/>
          <w:lock w:val="sdtLocked"/>
          <w:placeholder>
            <w:docPart w:val="4CF2B43E44EB4664AC4B981A3324ED2C"/>
          </w:placeholder>
        </w:sdtPr>
        <w:sdtEndPr/>
        <w:sdtContent>
          <w:r w:rsidRPr="00923888">
            <w:rPr>
              <w:rFonts w:ascii="Arial" w:eastAsia="Corbel" w:hAnsi="Arial" w:cs="Arial"/>
              <w:bCs/>
              <w:sz w:val="22"/>
              <w:szCs w:val="22"/>
              <w:lang w:val="fi-FI"/>
            </w:rPr>
            <w:t>72/02.08.00.01/2024</w:t>
          </w:r>
        </w:sdtContent>
      </w:sdt>
      <w:r w:rsidRPr="00923888">
        <w:rPr>
          <w:rFonts w:ascii="Arial" w:eastAsia="Corbel" w:hAnsi="Arial" w:cs="Arial"/>
          <w:bCs/>
          <w:sz w:val="22"/>
          <w:szCs w:val="22"/>
          <w:lang w:val="fi-FI"/>
        </w:rPr>
        <w:tab/>
      </w:r>
      <w:r w:rsidRPr="00923888">
        <w:rPr>
          <w:rFonts w:ascii="Arial" w:eastAsia="Corbel" w:hAnsi="Arial" w:cs="Arial"/>
          <w:bCs/>
          <w:sz w:val="22"/>
          <w:szCs w:val="22"/>
          <w:lang w:val="fi-FI"/>
        </w:rPr>
        <w:tab/>
      </w:r>
    </w:p>
    <w:p w14:paraId="06179075" w14:textId="77777777" w:rsidR="00923888" w:rsidRPr="00923888" w:rsidRDefault="00B85533" w:rsidP="00923888">
      <w:pPr>
        <w:tabs>
          <w:tab w:val="left" w:pos="2608"/>
        </w:tabs>
        <w:rPr>
          <w:rFonts w:ascii="Arial" w:eastAsia="Corbel" w:hAnsi="Arial" w:cs="Arial"/>
          <w:sz w:val="22"/>
          <w:szCs w:val="22"/>
          <w:lang w:val="fi-FI"/>
        </w:rPr>
      </w:pPr>
      <w:r w:rsidRPr="00923888">
        <w:rPr>
          <w:rFonts w:ascii="Arial" w:eastAsia="Corbel" w:hAnsi="Arial" w:cs="Arial"/>
          <w:sz w:val="22"/>
          <w:szCs w:val="22"/>
          <w:lang w:val="fi-FI"/>
        </w:rPr>
        <w:tab/>
      </w:r>
    </w:p>
    <w:p w14:paraId="06179076" w14:textId="285FCB92" w:rsidR="00923888" w:rsidRDefault="00B85533" w:rsidP="00713B58">
      <w:pPr>
        <w:ind w:left="2608"/>
        <w:rPr>
          <w:rFonts w:ascii="Arial" w:eastAsia="Corbel" w:hAnsi="Arial" w:cs="Arial"/>
          <w:sz w:val="22"/>
          <w:szCs w:val="22"/>
          <w:lang w:val="fi-FI"/>
        </w:rPr>
      </w:pPr>
      <w:r>
        <w:rPr>
          <w:rFonts w:ascii="Arial" w:eastAsia="Corbel" w:hAnsi="Arial" w:cs="Arial"/>
          <w:sz w:val="22"/>
          <w:szCs w:val="22"/>
          <w:lang w:val="fi-FI"/>
        </w:rPr>
        <w:t>Sonkajärven koulukeskuksen keittiöön hankittiin uusi astianpesukone vuonna 2023, toimittajana oli Metos Oy. Astianpesukoneeseen on todettu tarvittavan lisälaite astioiden kuivausta varten. Asiasta on neuvoteltu Metos Oy:n kanssa. Metos Oy pystyy toimittama</w:t>
      </w:r>
      <w:r>
        <w:rPr>
          <w:rFonts w:ascii="Arial" w:eastAsia="Corbel" w:hAnsi="Arial" w:cs="Arial"/>
          <w:sz w:val="22"/>
          <w:szCs w:val="22"/>
          <w:lang w:val="fi-FI"/>
        </w:rPr>
        <w:t xml:space="preserve">an astiankuivaajan astianpesulinjastoon hintaan 5 654 €, alv 0 %. Laite kuuluu Sansian puitesopimuksen piiriin. </w:t>
      </w:r>
    </w:p>
    <w:p w14:paraId="7E11712F" w14:textId="7E300D69" w:rsidR="00713B58" w:rsidRDefault="00713B58" w:rsidP="00713B58">
      <w:pPr>
        <w:ind w:left="2608"/>
        <w:rPr>
          <w:rFonts w:ascii="Arial" w:eastAsia="Corbel" w:hAnsi="Arial" w:cs="Arial"/>
          <w:sz w:val="22"/>
          <w:szCs w:val="22"/>
          <w:lang w:val="fi-FI"/>
        </w:rPr>
      </w:pPr>
    </w:p>
    <w:p w14:paraId="147F605F" w14:textId="490106AA" w:rsidR="00713B58" w:rsidRPr="00923888" w:rsidRDefault="00B85533" w:rsidP="00713B58">
      <w:pPr>
        <w:ind w:left="2608"/>
        <w:rPr>
          <w:rFonts w:ascii="Arial" w:eastAsia="Corbel" w:hAnsi="Arial" w:cs="Arial"/>
          <w:sz w:val="22"/>
          <w:szCs w:val="22"/>
          <w:lang w:val="fi-FI"/>
        </w:rPr>
      </w:pPr>
      <w:r>
        <w:rPr>
          <w:rFonts w:ascii="Arial" w:eastAsia="Corbel" w:hAnsi="Arial" w:cs="Arial"/>
          <w:sz w:val="22"/>
          <w:szCs w:val="22"/>
          <w:lang w:val="fi-FI"/>
        </w:rPr>
        <w:t xml:space="preserve">Hintaan sisältyy MG4196820 kulmakuivaaja Meto WD-T80 O-V, hinta 3 867 €, alv 0 %, asennustarvikkeet ohjaukseen hinta 307 €, alv 0 %, asennus kohteessa ilman lvis-töitä, hinta </w:t>
      </w:r>
      <w:r w:rsidR="00414F61">
        <w:rPr>
          <w:rFonts w:ascii="Arial" w:eastAsia="Corbel" w:hAnsi="Arial" w:cs="Arial"/>
          <w:sz w:val="22"/>
          <w:szCs w:val="22"/>
          <w:lang w:val="fi-FI"/>
        </w:rPr>
        <w:t>1 480 €, alv 0 %.</w:t>
      </w:r>
    </w:p>
    <w:p w14:paraId="06179077" w14:textId="77777777" w:rsidR="00923888" w:rsidRPr="00923888" w:rsidRDefault="00923888" w:rsidP="00923888">
      <w:pPr>
        <w:tabs>
          <w:tab w:val="left" w:pos="2608"/>
        </w:tabs>
        <w:ind w:left="2608" w:hanging="2608"/>
        <w:rPr>
          <w:rFonts w:ascii="Arial" w:eastAsia="Corbel" w:hAnsi="Arial" w:cs="Arial"/>
          <w:sz w:val="22"/>
          <w:szCs w:val="22"/>
          <w:lang w:val="fi-FI"/>
        </w:rPr>
      </w:pPr>
    </w:p>
    <w:p w14:paraId="06179078" w14:textId="77777777" w:rsidR="00923888" w:rsidRPr="00923888" w:rsidRDefault="00B85533" w:rsidP="00923888">
      <w:pPr>
        <w:tabs>
          <w:tab w:val="left" w:pos="2608"/>
        </w:tabs>
        <w:ind w:left="2608" w:hanging="2608"/>
        <w:rPr>
          <w:rFonts w:ascii="Arial" w:eastAsia="Corbel" w:hAnsi="Arial" w:cs="Arial"/>
          <w:sz w:val="22"/>
          <w:szCs w:val="22"/>
          <w:lang w:val="fi-FI"/>
        </w:rPr>
      </w:pPr>
      <w:r w:rsidRPr="00923888">
        <w:rPr>
          <w:rFonts w:ascii="Arial" w:eastAsia="Corbel" w:hAnsi="Arial" w:cs="Arial"/>
          <w:sz w:val="22"/>
          <w:szCs w:val="22"/>
          <w:lang w:val="fi-FI"/>
        </w:rPr>
        <w:t>Päätös</w:t>
      </w:r>
      <w:r w:rsidRPr="00923888">
        <w:rPr>
          <w:rFonts w:ascii="Arial" w:eastAsia="Corbel" w:hAnsi="Arial" w:cs="Arial"/>
          <w:sz w:val="22"/>
          <w:szCs w:val="22"/>
          <w:lang w:val="fi-FI"/>
        </w:rPr>
        <w:tab/>
      </w:r>
      <w:sdt>
        <w:sdtPr>
          <w:rPr>
            <w:rFonts w:ascii="Arial" w:eastAsia="Corbel" w:hAnsi="Arial" w:cs="Arial"/>
            <w:sz w:val="22"/>
            <w:szCs w:val="22"/>
          </w:rPr>
          <w:alias w:val="Päätös"/>
          <w:tag w:val="Dynasty_Decision"/>
          <w:id w:val="1031544840"/>
          <w:lock w:val="sdtLocked"/>
          <w:placeholder>
            <w:docPart w:val="4CF2B43E44EB4664AC4B981A3324ED2C"/>
          </w:placeholder>
        </w:sdtPr>
        <w:sdtEndPr/>
        <w:sdtContent>
          <w:r w:rsidRPr="00923888">
            <w:rPr>
              <w:rFonts w:ascii="Arial" w:eastAsia="Corbel" w:hAnsi="Arial" w:cs="Arial"/>
              <w:sz w:val="22"/>
              <w:szCs w:val="22"/>
              <w:lang w:val="fi-FI"/>
            </w:rPr>
            <w:t>Sonkajärven kunta tilaa Sansia Oy:n puitesopimuksen muk</w:t>
          </w:r>
          <w:r w:rsidRPr="00923888">
            <w:rPr>
              <w:rFonts w:ascii="Arial" w:eastAsia="Corbel" w:hAnsi="Arial" w:cs="Arial"/>
              <w:sz w:val="22"/>
              <w:szCs w:val="22"/>
              <w:lang w:val="fi-FI"/>
            </w:rPr>
            <w:t>aisesti Metos Oy:ltä koulukeskuksen astianpesukoneen lisälaitteena MG4196820 kulmakuivaaja Metos WD-T80 O asennustarvikkeineen asennettuna yhteishintaan 5 654 €, alv 0 %. Käyttöopastus sisältyy hintaan. Toimitus rahtivapaasti Sonkajärvelle.</w:t>
          </w:r>
        </w:sdtContent>
      </w:sdt>
    </w:p>
    <w:p w14:paraId="06179079" w14:textId="77777777" w:rsidR="00923888" w:rsidRPr="00923888" w:rsidRDefault="00923888" w:rsidP="00923888">
      <w:pPr>
        <w:tabs>
          <w:tab w:val="left" w:pos="2608"/>
        </w:tabs>
        <w:ind w:left="2608" w:hanging="2608"/>
        <w:rPr>
          <w:rFonts w:ascii="Arial" w:eastAsia="Corbel" w:hAnsi="Arial" w:cs="Arial"/>
          <w:sz w:val="22"/>
          <w:szCs w:val="22"/>
          <w:lang w:val="fi-FI"/>
        </w:rPr>
      </w:pPr>
    </w:p>
    <w:p w14:paraId="0617907A" w14:textId="6151238B" w:rsidR="00923888" w:rsidRPr="00923888" w:rsidRDefault="00B85533" w:rsidP="00923888">
      <w:pPr>
        <w:tabs>
          <w:tab w:val="left" w:pos="2608"/>
        </w:tabs>
        <w:ind w:left="2608" w:hanging="2608"/>
        <w:rPr>
          <w:rFonts w:ascii="Arial" w:eastAsia="Corbel" w:hAnsi="Arial" w:cs="Arial"/>
          <w:sz w:val="22"/>
          <w:szCs w:val="22"/>
          <w:lang w:val="fi-FI"/>
        </w:rPr>
      </w:pPr>
      <w:r w:rsidRPr="00923888">
        <w:rPr>
          <w:rFonts w:ascii="Arial" w:eastAsia="Corbel" w:hAnsi="Arial" w:cs="Arial"/>
          <w:sz w:val="22"/>
          <w:szCs w:val="22"/>
          <w:lang w:val="fi-FI"/>
        </w:rPr>
        <w:t>Perustelut</w:t>
      </w:r>
      <w:r w:rsidRPr="00923888">
        <w:rPr>
          <w:rFonts w:ascii="Arial" w:eastAsia="Corbel" w:hAnsi="Arial" w:cs="Arial"/>
          <w:sz w:val="22"/>
          <w:szCs w:val="22"/>
          <w:lang w:val="fi-FI"/>
        </w:rPr>
        <w:tab/>
      </w:r>
      <w:r w:rsidR="00713B58">
        <w:rPr>
          <w:rFonts w:ascii="Arial" w:eastAsia="Corbel" w:hAnsi="Arial" w:cs="Arial"/>
          <w:sz w:val="22"/>
          <w:szCs w:val="22"/>
          <w:lang w:val="fi-FI"/>
        </w:rPr>
        <w:t>Hallintosääntö 23 § K 1</w:t>
      </w:r>
    </w:p>
    <w:p w14:paraId="0617907B" w14:textId="77777777" w:rsidR="00923888" w:rsidRPr="00923888" w:rsidRDefault="00923888" w:rsidP="00923888">
      <w:pPr>
        <w:tabs>
          <w:tab w:val="left" w:pos="2608"/>
        </w:tabs>
        <w:ind w:left="2608" w:hanging="2608"/>
        <w:rPr>
          <w:rFonts w:ascii="Arial" w:eastAsia="Corbel" w:hAnsi="Arial" w:cs="Arial"/>
          <w:sz w:val="22"/>
          <w:szCs w:val="22"/>
          <w:lang w:val="fi-FI"/>
        </w:rPr>
      </w:pPr>
    </w:p>
    <w:p w14:paraId="0617907C" w14:textId="77777777" w:rsidR="00923888" w:rsidRDefault="00B85533" w:rsidP="00923888">
      <w:pPr>
        <w:tabs>
          <w:tab w:val="left" w:pos="2608"/>
        </w:tabs>
        <w:ind w:left="2608" w:hanging="2608"/>
        <w:rPr>
          <w:rFonts w:ascii="Arial" w:eastAsia="Corbel" w:hAnsi="Arial" w:cs="Arial"/>
          <w:sz w:val="22"/>
          <w:szCs w:val="22"/>
          <w:lang w:val="fi-FI"/>
        </w:rPr>
      </w:pPr>
      <w:r w:rsidRPr="00923888">
        <w:rPr>
          <w:rFonts w:ascii="Arial" w:eastAsia="Corbel" w:hAnsi="Arial" w:cs="Arial"/>
          <w:sz w:val="22"/>
          <w:szCs w:val="22"/>
          <w:lang w:val="fi-FI"/>
        </w:rPr>
        <w:tab/>
      </w:r>
      <w:sdt>
        <w:sdtPr>
          <w:rPr>
            <w:rFonts w:ascii="Arial" w:eastAsia="Corbel" w:hAnsi="Arial" w:cs="Arial"/>
            <w:sz w:val="22"/>
            <w:szCs w:val="22"/>
            <w:lang w:val="fi-FI"/>
          </w:rPr>
          <w:alias w:val="Nimi"/>
          <w:tag w:val="Dynasty_HandlerName"/>
          <w:id w:val="2074849147"/>
          <w:lock w:val="sdtLocked"/>
          <w:placeholder>
            <w:docPart w:val="4CF2B43E44EB4664AC4B981A3324ED2C"/>
          </w:placeholder>
        </w:sdtPr>
        <w:sdtEndPr/>
        <w:sdtContent>
          <w:r w:rsidRPr="00923888">
            <w:rPr>
              <w:rFonts w:ascii="Arial" w:eastAsia="Corbel" w:hAnsi="Arial" w:cs="Arial"/>
              <w:sz w:val="22"/>
              <w:szCs w:val="22"/>
              <w:lang w:val="fi-FI"/>
            </w:rPr>
            <w:t>Eero Lappalainen</w:t>
          </w:r>
        </w:sdtContent>
      </w:sdt>
    </w:p>
    <w:p w14:paraId="0617907D" w14:textId="77777777" w:rsidR="00E707C7" w:rsidRPr="00923888" w:rsidRDefault="00B85533" w:rsidP="00E707C7">
      <w:pPr>
        <w:ind w:left="2607"/>
        <w:rPr>
          <w:rFonts w:ascii="Arial" w:eastAsia="Corbel" w:hAnsi="Arial" w:cs="Arial"/>
          <w:sz w:val="22"/>
          <w:szCs w:val="22"/>
          <w:lang w:val="fi-FI"/>
        </w:rPr>
      </w:pPr>
      <w:sdt>
        <w:sdtPr>
          <w:rPr>
            <w:rFonts w:ascii="Arial" w:eastAsia="Corbel" w:hAnsi="Arial" w:cs="Arial"/>
            <w:sz w:val="22"/>
            <w:szCs w:val="22"/>
          </w:rPr>
          <w:alias w:val="Viranhaltija"/>
          <w:tag w:val="Dynasty_Handler"/>
          <w:id w:val="581955485"/>
          <w:lock w:val="sdtLocked"/>
          <w:placeholder>
            <w:docPart w:val="C98FD21650664DB480DA3370AB4B76F8"/>
          </w:placeholder>
        </w:sdtPr>
        <w:sdtEndPr/>
        <w:sdtContent>
          <w:r w:rsidRPr="00923888">
            <w:rPr>
              <w:rFonts w:ascii="Arial" w:eastAsia="Corbel" w:hAnsi="Arial" w:cs="Arial"/>
              <w:sz w:val="22"/>
              <w:szCs w:val="22"/>
              <w:lang w:val="fi-FI"/>
            </w:rPr>
            <w:t>Kunnanrakennusmestari</w:t>
          </w:r>
        </w:sdtContent>
      </w:sdt>
    </w:p>
    <w:p w14:paraId="0617907E" w14:textId="77777777" w:rsidR="00E707C7" w:rsidRPr="00923888" w:rsidRDefault="00E707C7" w:rsidP="00E707C7">
      <w:pPr>
        <w:tabs>
          <w:tab w:val="left" w:pos="2608"/>
        </w:tabs>
        <w:ind w:left="2608"/>
        <w:rPr>
          <w:rFonts w:ascii="Arial" w:eastAsia="Corbel" w:hAnsi="Arial" w:cs="Arial"/>
          <w:sz w:val="22"/>
          <w:szCs w:val="22"/>
          <w:lang w:val="fi-FI"/>
        </w:rPr>
      </w:pPr>
    </w:p>
    <w:p w14:paraId="0617907F" w14:textId="77777777" w:rsidR="00923888" w:rsidRPr="00923888" w:rsidRDefault="00923888" w:rsidP="00923888">
      <w:pPr>
        <w:tabs>
          <w:tab w:val="left" w:pos="2608"/>
        </w:tabs>
        <w:ind w:left="2608" w:hanging="2608"/>
        <w:rPr>
          <w:rFonts w:ascii="Arial" w:eastAsia="Corbel" w:hAnsi="Arial" w:cs="Arial"/>
          <w:sz w:val="22"/>
          <w:szCs w:val="22"/>
          <w:lang w:val="fi-FI"/>
        </w:rPr>
      </w:pPr>
    </w:p>
    <w:p w14:paraId="06179080" w14:textId="77777777" w:rsidR="00923888" w:rsidRPr="00923888" w:rsidRDefault="00B85533" w:rsidP="00923888">
      <w:pPr>
        <w:tabs>
          <w:tab w:val="left" w:pos="2608"/>
        </w:tabs>
        <w:ind w:left="2608" w:hanging="2608"/>
        <w:rPr>
          <w:rFonts w:ascii="Arial" w:eastAsia="Corbel" w:hAnsi="Arial" w:cs="Arial"/>
          <w:sz w:val="22"/>
          <w:szCs w:val="22"/>
          <w:lang w:val="fi-FI"/>
        </w:rPr>
      </w:pPr>
      <w:r w:rsidRPr="00923888">
        <w:rPr>
          <w:rFonts w:ascii="Arial" w:eastAsia="Corbel" w:hAnsi="Arial" w:cs="Arial"/>
          <w:sz w:val="22"/>
          <w:szCs w:val="22"/>
          <w:lang w:val="fi-FI"/>
        </w:rPr>
        <w:t>Tiedoksianto asianosaiselle</w:t>
      </w:r>
    </w:p>
    <w:p w14:paraId="06179081" w14:textId="77777777" w:rsidR="00923888" w:rsidRPr="00923888" w:rsidRDefault="00923888" w:rsidP="00923888">
      <w:pPr>
        <w:tabs>
          <w:tab w:val="left" w:pos="2608"/>
        </w:tabs>
        <w:ind w:left="2608" w:hanging="2608"/>
        <w:rPr>
          <w:rFonts w:ascii="Arial" w:eastAsia="Corbel" w:hAnsi="Arial" w:cs="Arial"/>
          <w:sz w:val="22"/>
          <w:szCs w:val="22"/>
          <w:lang w:val="fi-FI"/>
        </w:rPr>
      </w:pPr>
    </w:p>
    <w:p w14:paraId="06179082" w14:textId="0CCEF092" w:rsidR="00923888" w:rsidRPr="00923888" w:rsidRDefault="00B85533" w:rsidP="00923888">
      <w:pPr>
        <w:tabs>
          <w:tab w:val="left" w:pos="2608"/>
        </w:tabs>
        <w:ind w:left="2608" w:hanging="2608"/>
        <w:rPr>
          <w:rFonts w:ascii="Arial" w:eastAsia="Corbel" w:hAnsi="Arial" w:cs="Arial"/>
          <w:sz w:val="22"/>
          <w:szCs w:val="22"/>
          <w:lang w:val="fi-FI"/>
        </w:rPr>
      </w:pPr>
      <w:r w:rsidRPr="00923888">
        <w:rPr>
          <w:rFonts w:ascii="Arial" w:eastAsia="Corbel" w:hAnsi="Arial" w:cs="Arial"/>
          <w:sz w:val="22"/>
          <w:szCs w:val="22"/>
          <w:lang w:val="fi-FI"/>
        </w:rPr>
        <w:tab/>
        <w:t xml:space="preserve">Päätös on annettu tiedoksi sähköpostilla, joka on lähetetty </w:t>
      </w:r>
      <w:r w:rsidR="00713B58">
        <w:rPr>
          <w:rFonts w:ascii="Arial" w:eastAsia="Corbel" w:hAnsi="Arial" w:cs="Arial"/>
          <w:sz w:val="22"/>
          <w:szCs w:val="22"/>
          <w:lang w:val="fi-FI"/>
        </w:rPr>
        <w:t>12.2.2024</w:t>
      </w:r>
      <w:r w:rsidRPr="00923888">
        <w:rPr>
          <w:rFonts w:ascii="Arial" w:eastAsia="Corbel" w:hAnsi="Arial" w:cs="Arial"/>
          <w:sz w:val="22"/>
          <w:szCs w:val="22"/>
          <w:lang w:val="fi-FI"/>
        </w:rPr>
        <w:t>.</w:t>
      </w:r>
    </w:p>
    <w:p w14:paraId="06179083" w14:textId="00CD7DC4" w:rsidR="00923888" w:rsidRPr="00923888" w:rsidRDefault="00B85533" w:rsidP="00923888">
      <w:pPr>
        <w:tabs>
          <w:tab w:val="left" w:pos="2608"/>
        </w:tabs>
        <w:ind w:left="2608" w:hanging="2608"/>
        <w:rPr>
          <w:rFonts w:ascii="Arial" w:eastAsia="Corbel" w:hAnsi="Arial" w:cs="Arial"/>
          <w:sz w:val="22"/>
          <w:szCs w:val="22"/>
          <w:lang w:val="fi-FI"/>
        </w:rPr>
      </w:pPr>
      <w:r w:rsidRPr="00923888">
        <w:rPr>
          <w:rFonts w:ascii="Arial" w:eastAsia="Corbel" w:hAnsi="Arial" w:cs="Arial"/>
          <w:sz w:val="22"/>
          <w:szCs w:val="22"/>
          <w:lang w:val="fi-FI"/>
        </w:rPr>
        <w:tab/>
      </w:r>
    </w:p>
    <w:p w14:paraId="06179084" w14:textId="77777777" w:rsidR="00923888" w:rsidRPr="00923888" w:rsidRDefault="00923888" w:rsidP="00923888">
      <w:pPr>
        <w:tabs>
          <w:tab w:val="left" w:pos="2608"/>
        </w:tabs>
        <w:ind w:left="2608" w:hanging="2608"/>
        <w:rPr>
          <w:rFonts w:ascii="Arial" w:eastAsia="Corbel" w:hAnsi="Arial" w:cs="Arial"/>
          <w:sz w:val="22"/>
          <w:szCs w:val="22"/>
          <w:lang w:val="fi-FI"/>
        </w:rPr>
      </w:pPr>
    </w:p>
    <w:p w14:paraId="06179085" w14:textId="77777777" w:rsidR="00923888" w:rsidRPr="00923888" w:rsidRDefault="00B85533" w:rsidP="00923888">
      <w:pPr>
        <w:tabs>
          <w:tab w:val="left" w:pos="2608"/>
        </w:tabs>
        <w:ind w:left="2608" w:hanging="2608"/>
        <w:rPr>
          <w:rFonts w:ascii="Arial" w:eastAsia="Corbel" w:hAnsi="Arial" w:cs="Arial"/>
          <w:sz w:val="22"/>
          <w:szCs w:val="22"/>
          <w:lang w:val="fi-FI"/>
        </w:rPr>
      </w:pPr>
      <w:r w:rsidRPr="00923888">
        <w:rPr>
          <w:rFonts w:ascii="Arial" w:eastAsia="Corbel" w:hAnsi="Arial" w:cs="Arial"/>
          <w:sz w:val="22"/>
          <w:szCs w:val="22"/>
          <w:lang w:val="fi-FI"/>
        </w:rPr>
        <w:t xml:space="preserve">Nähtävänäolo </w:t>
      </w:r>
    </w:p>
    <w:p w14:paraId="06179086" w14:textId="77777777" w:rsidR="00923888" w:rsidRPr="00923888" w:rsidRDefault="00923888" w:rsidP="00923888">
      <w:pPr>
        <w:tabs>
          <w:tab w:val="left" w:pos="2608"/>
        </w:tabs>
        <w:ind w:left="2608" w:hanging="2608"/>
        <w:rPr>
          <w:rFonts w:ascii="Arial" w:eastAsia="Corbel" w:hAnsi="Arial" w:cs="Arial"/>
          <w:sz w:val="22"/>
          <w:szCs w:val="22"/>
          <w:lang w:val="fi-FI"/>
        </w:rPr>
      </w:pPr>
    </w:p>
    <w:p w14:paraId="06179087" w14:textId="3B6332B2" w:rsidR="00923888" w:rsidRPr="00923888" w:rsidRDefault="00B85533" w:rsidP="00923888">
      <w:pPr>
        <w:tabs>
          <w:tab w:val="left" w:pos="2608"/>
        </w:tabs>
        <w:ind w:left="2608" w:hanging="2608"/>
        <w:rPr>
          <w:rFonts w:ascii="Arial" w:eastAsia="Corbel" w:hAnsi="Arial" w:cs="Arial"/>
          <w:sz w:val="22"/>
          <w:szCs w:val="22"/>
          <w:lang w:val="fi-FI"/>
        </w:rPr>
      </w:pPr>
      <w:r w:rsidRPr="00923888">
        <w:rPr>
          <w:rFonts w:ascii="Arial" w:eastAsia="Corbel" w:hAnsi="Arial" w:cs="Arial"/>
          <w:sz w:val="22"/>
          <w:szCs w:val="22"/>
          <w:lang w:val="fi-FI"/>
        </w:rPr>
        <w:tab/>
        <w:t>Päätös on julkaistu nähtäväk</w:t>
      </w:r>
      <w:r w:rsidRPr="00923888">
        <w:rPr>
          <w:rFonts w:ascii="Arial" w:eastAsia="Corbel" w:hAnsi="Arial" w:cs="Arial"/>
          <w:sz w:val="22"/>
          <w:szCs w:val="22"/>
          <w:lang w:val="fi-FI"/>
        </w:rPr>
        <w:t xml:space="preserve">si yleiseen tietoverkkoon </w:t>
      </w:r>
      <w:r w:rsidR="00713B58">
        <w:rPr>
          <w:rFonts w:ascii="Arial" w:eastAsia="Corbel" w:hAnsi="Arial" w:cs="Arial"/>
          <w:sz w:val="22"/>
          <w:szCs w:val="22"/>
          <w:lang w:val="fi-FI"/>
        </w:rPr>
        <w:t>12.2.2024</w:t>
      </w:r>
      <w:r w:rsidRPr="00923888">
        <w:rPr>
          <w:rFonts w:ascii="Arial" w:eastAsia="Corbel" w:hAnsi="Arial" w:cs="Arial"/>
          <w:sz w:val="22"/>
          <w:szCs w:val="22"/>
          <w:lang w:val="fi-FI"/>
        </w:rPr>
        <w:t>.</w:t>
      </w:r>
    </w:p>
    <w:p w14:paraId="06179088" w14:textId="77777777" w:rsidR="00923888" w:rsidRPr="00923888" w:rsidRDefault="00923888" w:rsidP="00923888">
      <w:pPr>
        <w:tabs>
          <w:tab w:val="left" w:pos="2608"/>
        </w:tabs>
        <w:ind w:left="2608" w:hanging="2608"/>
        <w:rPr>
          <w:rFonts w:ascii="Arial" w:eastAsia="Corbel" w:hAnsi="Arial" w:cs="Arial"/>
          <w:color w:val="000000"/>
          <w:sz w:val="22"/>
          <w:szCs w:val="22"/>
          <w:lang w:val="fi-FI"/>
        </w:rPr>
      </w:pPr>
    </w:p>
    <w:p w14:paraId="06179089" w14:textId="77777777" w:rsidR="004C5230" w:rsidRPr="006F46EB" w:rsidRDefault="00B85533">
      <w:pPr>
        <w:rPr>
          <w:rFonts w:ascii="Arial" w:eastAsia="Corbel" w:hAnsi="Arial" w:cs="Arial"/>
          <w:color w:val="000000"/>
          <w:sz w:val="22"/>
          <w:szCs w:val="22"/>
          <w:lang w:val="fi-FI"/>
        </w:rPr>
      </w:pPr>
      <w:r w:rsidRPr="006F46EB">
        <w:rPr>
          <w:rFonts w:ascii="Arial" w:eastAsia="Corbel" w:hAnsi="Arial" w:cs="Arial"/>
          <w:color w:val="000000"/>
          <w:sz w:val="22"/>
          <w:szCs w:val="22"/>
          <w:lang w:val="fi-FI"/>
        </w:rPr>
        <w:br w:type="page"/>
      </w:r>
    </w:p>
    <w:p w14:paraId="0617908A" w14:textId="77777777" w:rsidR="00AB404E" w:rsidRPr="006F46EB" w:rsidRDefault="00B85533" w:rsidP="00AB404E">
      <w:pPr>
        <w:pStyle w:val="Normal"/>
        <w:rPr>
          <w:rFonts w:eastAsia="Corbel" w:cs="Arial"/>
          <w:b/>
          <w:bCs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b/>
          <w:bCs/>
          <w:color w:val="000000"/>
          <w:sz w:val="22"/>
          <w:szCs w:val="22"/>
          <w:lang w:val="fi-FI"/>
        </w:rPr>
        <w:lastRenderedPageBreak/>
        <w:t>Hankintaoikaisuohjeet ja oikaisuvaatimusohjeet</w:t>
      </w:r>
    </w:p>
    <w:p w14:paraId="0617908B" w14:textId="77777777" w:rsidR="00AB404E" w:rsidRPr="006F46EB" w:rsidRDefault="00AB404E" w:rsidP="00AB404E">
      <w:pPr>
        <w:pStyle w:val="Normal"/>
        <w:rPr>
          <w:rFonts w:eastAsia="Corbel" w:cs="Arial"/>
          <w:color w:val="000000"/>
          <w:sz w:val="22"/>
          <w:szCs w:val="22"/>
          <w:lang w:val="fi-FI"/>
        </w:rPr>
      </w:pPr>
    </w:p>
    <w:p w14:paraId="0617908C" w14:textId="77777777" w:rsidR="00AB404E" w:rsidRPr="006F46EB" w:rsidRDefault="00B85533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Tähän päätökseen tyytymätön asianosainen voi hakea päätökseen muutosta vaatimalla hankintaoikaisua tai tekemällä kuntalain (410/2015) mukaisen oikaisuvaatimuksen.</w:t>
      </w:r>
    </w:p>
    <w:p w14:paraId="0617908D" w14:textId="77777777" w:rsidR="00AB404E" w:rsidRPr="006F46EB" w:rsidRDefault="00AB404E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8E" w14:textId="77777777" w:rsidR="00AB404E" w:rsidRPr="006F46EB" w:rsidRDefault="00B85533" w:rsidP="00AB404E">
      <w:pPr>
        <w:pStyle w:val="Normal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b/>
          <w:bCs/>
          <w:color w:val="000000"/>
          <w:sz w:val="22"/>
          <w:szCs w:val="22"/>
          <w:lang w:val="fi-FI"/>
        </w:rPr>
        <w:t>1 Ohjeet hankintaoikaisuvaatimuksen tekemiseksi</w:t>
      </w:r>
    </w:p>
    <w:p w14:paraId="0617908F" w14:textId="77777777" w:rsidR="00AB404E" w:rsidRPr="006F46EB" w:rsidRDefault="00AB404E" w:rsidP="00AB404E">
      <w:pPr>
        <w:pStyle w:val="Normal"/>
        <w:rPr>
          <w:rFonts w:eastAsia="Corbel" w:cs="Arial"/>
          <w:color w:val="000000"/>
          <w:sz w:val="22"/>
          <w:szCs w:val="22"/>
          <w:lang w:val="fi-FI"/>
        </w:rPr>
      </w:pPr>
    </w:p>
    <w:p w14:paraId="06179090" w14:textId="77777777" w:rsidR="00AB404E" w:rsidRPr="006F46EB" w:rsidRDefault="00B85533" w:rsidP="00AB404E">
      <w:pPr>
        <w:pStyle w:val="Normal"/>
        <w:ind w:left="2268"/>
        <w:rPr>
          <w:rFonts w:eastAsia="Corbel" w:cs="Arial"/>
          <w:b/>
          <w:bCs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b/>
          <w:bCs/>
          <w:color w:val="000000"/>
          <w:sz w:val="22"/>
          <w:szCs w:val="22"/>
          <w:lang w:val="fi-FI"/>
        </w:rPr>
        <w:t>Hankintaoikaisuvaatimusoikeus</w:t>
      </w:r>
    </w:p>
    <w:p w14:paraId="06179091" w14:textId="77777777" w:rsidR="00AB404E" w:rsidRPr="006F46EB" w:rsidRDefault="00AB404E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92" w14:textId="77777777" w:rsidR="00AB404E" w:rsidRPr="006F46EB" w:rsidRDefault="00B85533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Hankintaoika</w:t>
      </w:r>
      <w:r w:rsidRPr="006F46EB">
        <w:rPr>
          <w:rFonts w:eastAsia="Corbel" w:cs="Arial"/>
          <w:color w:val="000000"/>
          <w:sz w:val="22"/>
          <w:szCs w:val="22"/>
          <w:lang w:val="fi-FI"/>
        </w:rPr>
        <w:t>isua voi vaatia hankintayksiköltä kirjallisesti tarjouskilpailuun osallistunut tarjoaja tai osallistumishakemuksen tehnyt ehdokas eli se, johon päätös on kohdistettu tai muu taho, jonka oikeuteen, velvollisuuteen tai etuun päätös välittömästi vaikuttaa (as</w:t>
      </w:r>
      <w:r w:rsidRPr="006F46EB">
        <w:rPr>
          <w:rFonts w:eastAsia="Corbel" w:cs="Arial"/>
          <w:color w:val="000000"/>
          <w:sz w:val="22"/>
          <w:szCs w:val="22"/>
          <w:lang w:val="fi-FI"/>
        </w:rPr>
        <w:t xml:space="preserve">ianosainen). </w:t>
      </w:r>
    </w:p>
    <w:p w14:paraId="06179093" w14:textId="77777777" w:rsidR="00AB404E" w:rsidRPr="006F46EB" w:rsidRDefault="00AB404E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94" w14:textId="77777777" w:rsidR="00AB404E" w:rsidRPr="006F46EB" w:rsidRDefault="00B85533" w:rsidP="00AB404E">
      <w:pPr>
        <w:pStyle w:val="Normal"/>
        <w:ind w:left="2268"/>
        <w:rPr>
          <w:rFonts w:eastAsia="Corbel" w:cs="Arial"/>
          <w:b/>
          <w:bCs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b/>
          <w:bCs/>
          <w:color w:val="000000"/>
          <w:sz w:val="22"/>
          <w:szCs w:val="22"/>
          <w:lang w:val="fi-FI"/>
        </w:rPr>
        <w:t>Hankintaoikaisuvaatimusaika</w:t>
      </w:r>
    </w:p>
    <w:p w14:paraId="06179095" w14:textId="77777777" w:rsidR="00AB404E" w:rsidRPr="006F46EB" w:rsidRDefault="00AB404E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96" w14:textId="77777777" w:rsidR="00AB404E" w:rsidRPr="006F46EB" w:rsidRDefault="00B85533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Asianosaisen on esitettävä vaatimus 14 päivän kuluessa siitä, kun asianosainen on saanut tiedon hankintayksikön päätöksestä tai muusta ratkaisusta. Vaatimus on toimitettava Sonkajärven kunnan kirjaamoon viimeistä</w:t>
      </w:r>
      <w:r w:rsidRPr="006F46EB">
        <w:rPr>
          <w:rFonts w:eastAsia="Corbel" w:cs="Arial"/>
          <w:color w:val="000000"/>
          <w:sz w:val="22"/>
          <w:szCs w:val="22"/>
          <w:lang w:val="fi-FI"/>
        </w:rPr>
        <w:t>än määräajan viimeisenä päivänä ennen kirjaamon aukioloajan päättymistä.</w:t>
      </w:r>
    </w:p>
    <w:p w14:paraId="06179097" w14:textId="77777777" w:rsidR="00AB404E" w:rsidRPr="006F46EB" w:rsidRDefault="00AB404E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98" w14:textId="77777777" w:rsidR="00AB404E" w:rsidRPr="006F46EB" w:rsidRDefault="00B85533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Asianosaisen katsotaan saaneen päätöksestä tiedon, jollei muuta näytetä, seitsemän päivän kuluttua kirjeen lähettämisestä. Käytettäessä tavallista sähköistä tiedoksiantoa asianosaise</w:t>
      </w:r>
      <w:r w:rsidRPr="006F46EB">
        <w:rPr>
          <w:rFonts w:eastAsia="Corbel" w:cs="Arial"/>
          <w:color w:val="000000"/>
          <w:sz w:val="22"/>
          <w:szCs w:val="22"/>
          <w:lang w:val="fi-FI"/>
        </w:rPr>
        <w:t>n katsotaan saaneen päätöksestä tiedon, jollei muuta näytetä, kolmantena päivänä viestin lähettämisestä.</w:t>
      </w:r>
    </w:p>
    <w:p w14:paraId="06179099" w14:textId="77777777" w:rsidR="00AB404E" w:rsidRPr="006F46EB" w:rsidRDefault="00AB404E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9A" w14:textId="77777777" w:rsidR="00AB404E" w:rsidRPr="006F46EB" w:rsidRDefault="00B85533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Tiedoksisaantipäivää ei lueta oikaisuvaatimusaikaan. Jos määräajan viimeinen päivä on pyhäpäivä, itsenäisyyspäivä, vapunpäivä, joulu- tai juhannusaatt</w:t>
      </w:r>
      <w:r w:rsidRPr="006F46EB">
        <w:rPr>
          <w:rFonts w:eastAsia="Corbel" w:cs="Arial"/>
          <w:color w:val="000000"/>
          <w:sz w:val="22"/>
          <w:szCs w:val="22"/>
          <w:lang w:val="fi-FI"/>
        </w:rPr>
        <w:t>o tai arkilauantai, voi oikaisuvaatimuksen tehdä ensimmäisenä arkipäivänä sen jälkeen.</w:t>
      </w:r>
    </w:p>
    <w:p w14:paraId="0617909B" w14:textId="77777777" w:rsidR="00AB404E" w:rsidRPr="006F46EB" w:rsidRDefault="00AB404E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9C" w14:textId="77777777" w:rsidR="00AB404E" w:rsidRPr="006F46EB" w:rsidRDefault="00B85533" w:rsidP="00AB404E">
      <w:pPr>
        <w:pStyle w:val="Normal"/>
        <w:ind w:left="2268"/>
        <w:rPr>
          <w:rFonts w:eastAsia="Corbel" w:cs="Arial"/>
          <w:b/>
          <w:bCs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b/>
          <w:bCs/>
          <w:color w:val="000000"/>
          <w:sz w:val="22"/>
          <w:szCs w:val="22"/>
          <w:lang w:val="fi-FI"/>
        </w:rPr>
        <w:t>Hankintaoikaisuvaatimusviranomainen</w:t>
      </w:r>
    </w:p>
    <w:p w14:paraId="0617909D" w14:textId="77777777" w:rsidR="00AB404E" w:rsidRPr="006F46EB" w:rsidRDefault="00AB404E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9E" w14:textId="77777777" w:rsidR="00AB404E" w:rsidRPr="006F46EB" w:rsidRDefault="00B85533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Viranomainen, jolta hankintaoikaisua vaaditaan:</w:t>
      </w:r>
    </w:p>
    <w:p w14:paraId="0617909F" w14:textId="77777777" w:rsidR="00AB404E" w:rsidRPr="006F46EB" w:rsidRDefault="00AB404E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A0" w14:textId="77777777" w:rsidR="00AB404E" w:rsidRPr="006F46EB" w:rsidRDefault="00B85533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bookmarkStart w:id="0" w:name="_Hlk96688685"/>
      <w:r w:rsidRPr="006F46EB">
        <w:rPr>
          <w:rFonts w:eastAsia="Corbel" w:cs="Arial"/>
          <w:color w:val="000000"/>
          <w:sz w:val="22"/>
          <w:szCs w:val="22"/>
          <w:lang w:val="fi-FI"/>
        </w:rPr>
        <w:t>Sonkajärven kunta</w:t>
      </w:r>
    </w:p>
    <w:sdt>
      <w:sdtPr>
        <w:rPr>
          <w:rFonts w:eastAsia="Corbel" w:cs="Arial"/>
          <w:color w:val="000000"/>
          <w:sz w:val="22"/>
          <w:szCs w:val="22"/>
          <w:lang w:val="fi-FI"/>
        </w:rPr>
        <w:alias w:val="Toimielin"/>
        <w:tag w:val="Dynasty_Board"/>
        <w:id w:val="-677199613"/>
        <w:placeholder>
          <w:docPart w:val="5C45CF3C8BAF4B988467E2C1AAFCF54E"/>
        </w:placeholder>
        <w:text/>
      </w:sdtPr>
      <w:sdtEndPr/>
      <w:sdtContent>
        <w:p w14:paraId="061790A1" w14:textId="77777777" w:rsidR="00AB404E" w:rsidRPr="006F46EB" w:rsidRDefault="00B85533" w:rsidP="00AB404E">
          <w:pPr>
            <w:pStyle w:val="Normal"/>
            <w:ind w:left="2268"/>
            <w:rPr>
              <w:rFonts w:eastAsia="Corbel" w:cs="Arial"/>
              <w:color w:val="000000"/>
              <w:sz w:val="22"/>
              <w:szCs w:val="22"/>
              <w:lang w:val="fi-FI"/>
            </w:rPr>
          </w:pPr>
          <w:r w:rsidRPr="006F46EB">
            <w:rPr>
              <w:rFonts w:eastAsia="Corbel" w:cs="Arial"/>
              <w:color w:val="000000"/>
              <w:sz w:val="22"/>
              <w:szCs w:val="22"/>
              <w:lang w:val="fi-FI"/>
            </w:rPr>
            <w:t>Tekninen lautakunta</w:t>
          </w:r>
        </w:p>
      </w:sdtContent>
    </w:sdt>
    <w:p w14:paraId="061790A2" w14:textId="77777777" w:rsidR="00AB404E" w:rsidRPr="006F46EB" w:rsidRDefault="00B85533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 xml:space="preserve">Osoite: Lepokankaantie 2, 74300 </w:t>
      </w:r>
      <w:r w:rsidRPr="006F46EB">
        <w:rPr>
          <w:rFonts w:eastAsia="Corbel" w:cs="Arial"/>
          <w:color w:val="000000"/>
          <w:sz w:val="22"/>
          <w:szCs w:val="22"/>
          <w:lang w:val="fi-FI"/>
        </w:rPr>
        <w:t>Sonkajärvi</w:t>
      </w:r>
    </w:p>
    <w:p w14:paraId="061790A3" w14:textId="77777777" w:rsidR="00AB404E" w:rsidRPr="006F46EB" w:rsidRDefault="00B85533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Sähköpostiosoite: sonkajarvi@sonkajarvi.fi</w:t>
      </w:r>
    </w:p>
    <w:p w14:paraId="061790A4" w14:textId="77777777" w:rsidR="00AB404E" w:rsidRPr="006F46EB" w:rsidRDefault="00AB404E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A5" w14:textId="77777777" w:rsidR="00AB404E" w:rsidRPr="006F46EB" w:rsidRDefault="00B85533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Kirjaamon aukioloaika on maantaista perjantaihin klo 9 – 15.</w:t>
      </w:r>
    </w:p>
    <w:bookmarkEnd w:id="0"/>
    <w:p w14:paraId="061790A6" w14:textId="77777777" w:rsidR="00AB404E" w:rsidRPr="006F46EB" w:rsidRDefault="00AB404E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A7" w14:textId="77777777" w:rsidR="00AB404E" w:rsidRPr="006F46EB" w:rsidRDefault="00B85533" w:rsidP="00AB404E">
      <w:pPr>
        <w:pStyle w:val="Normal"/>
        <w:ind w:left="2268"/>
        <w:rPr>
          <w:rFonts w:eastAsia="Corbel" w:cs="Arial"/>
          <w:b/>
          <w:bCs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b/>
          <w:bCs/>
          <w:color w:val="000000"/>
          <w:sz w:val="22"/>
          <w:szCs w:val="22"/>
          <w:lang w:val="fi-FI"/>
        </w:rPr>
        <w:t>Hankintaoikaisuvaatimuksen muoto ja sisältö</w:t>
      </w:r>
    </w:p>
    <w:p w14:paraId="061790A8" w14:textId="77777777" w:rsidR="00AB404E" w:rsidRPr="006F46EB" w:rsidRDefault="00AB404E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A9" w14:textId="77777777" w:rsidR="00AB404E" w:rsidRPr="006F46EB" w:rsidRDefault="00B85533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Hankintaoikaisuvaatimus pannaan vireille kirjallisesti ilmoittamalla:</w:t>
      </w:r>
    </w:p>
    <w:p w14:paraId="061790AA" w14:textId="77777777" w:rsidR="00AB404E" w:rsidRPr="006F46EB" w:rsidRDefault="00B85533" w:rsidP="00DA57B3">
      <w:pPr>
        <w:pStyle w:val="Normal"/>
        <w:numPr>
          <w:ilvl w:val="0"/>
          <w:numId w:val="8"/>
        </w:numPr>
        <w:ind w:left="2694" w:hanging="426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h</w:t>
      </w:r>
      <w:r w:rsidR="00BD264E" w:rsidRPr="006F46EB">
        <w:rPr>
          <w:rFonts w:eastAsia="Corbel" w:cs="Arial"/>
          <w:color w:val="000000"/>
          <w:sz w:val="22"/>
          <w:szCs w:val="22"/>
          <w:lang w:val="fi-FI"/>
        </w:rPr>
        <w:t>ankintayksikön päätös tai muu ratkaisu, johon hankintaoikaisuvaatimus kohdistuu</w:t>
      </w:r>
    </w:p>
    <w:p w14:paraId="061790AB" w14:textId="77777777" w:rsidR="00AB404E" w:rsidRPr="006F46EB" w:rsidRDefault="00B85533" w:rsidP="00DA57B3">
      <w:pPr>
        <w:pStyle w:val="Normal"/>
        <w:numPr>
          <w:ilvl w:val="0"/>
          <w:numId w:val="8"/>
        </w:numPr>
        <w:ind w:left="2694" w:hanging="426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m</w:t>
      </w:r>
      <w:r w:rsidR="00BD264E" w:rsidRPr="006F46EB">
        <w:rPr>
          <w:rFonts w:eastAsia="Corbel" w:cs="Arial"/>
          <w:color w:val="000000"/>
          <w:sz w:val="22"/>
          <w:szCs w:val="22"/>
          <w:lang w:val="fi-FI"/>
        </w:rPr>
        <w:t>iten päätöstä tai muuta ratkaisua halutaan oikaistavaksi</w:t>
      </w:r>
    </w:p>
    <w:p w14:paraId="061790AC" w14:textId="77777777" w:rsidR="00AB404E" w:rsidRPr="006F46EB" w:rsidRDefault="00B85533" w:rsidP="00DA57B3">
      <w:pPr>
        <w:pStyle w:val="Normal"/>
        <w:numPr>
          <w:ilvl w:val="0"/>
          <w:numId w:val="8"/>
        </w:numPr>
        <w:ind w:left="2694" w:hanging="426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m</w:t>
      </w:r>
      <w:r w:rsidR="00BD264E" w:rsidRPr="006F46EB">
        <w:rPr>
          <w:rFonts w:eastAsia="Corbel" w:cs="Arial"/>
          <w:color w:val="000000"/>
          <w:sz w:val="22"/>
          <w:szCs w:val="22"/>
          <w:lang w:val="fi-FI"/>
        </w:rPr>
        <w:t>illä perusteella päätöstä tai muuta ratkaisua halutaan oikaistavaksi.</w:t>
      </w:r>
    </w:p>
    <w:p w14:paraId="061790AD" w14:textId="77777777" w:rsidR="00AB404E" w:rsidRPr="006F46EB" w:rsidRDefault="00AB404E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AE" w14:textId="77777777" w:rsidR="00AB404E" w:rsidRPr="006F46EB" w:rsidRDefault="00B85533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 xml:space="preserve">Sähköinen asiakirja täyttää vaatimuksen kirjallisesta </w:t>
      </w:r>
      <w:r w:rsidRPr="006F46EB">
        <w:rPr>
          <w:rFonts w:eastAsia="Corbel" w:cs="Arial"/>
          <w:color w:val="000000"/>
          <w:sz w:val="22"/>
          <w:szCs w:val="22"/>
          <w:lang w:val="fi-FI"/>
        </w:rPr>
        <w:t>muodosta.</w:t>
      </w:r>
    </w:p>
    <w:p w14:paraId="061790AF" w14:textId="77777777" w:rsidR="00AB404E" w:rsidRPr="006F46EB" w:rsidRDefault="00AB404E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B0" w14:textId="77777777" w:rsidR="00BD264E" w:rsidRPr="006F46EB" w:rsidRDefault="00BD264E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B1" w14:textId="77777777" w:rsidR="00AB404E" w:rsidRPr="006F46EB" w:rsidRDefault="00B85533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lastRenderedPageBreak/>
        <w:t>Oikaisuvaatimuksessa on mainittava oikaisua vaativan nimi sekä tarvittavat yhteystiedot asian hoitamiseksi. Jos oikaisua vaativan puhevaltaa käyttää hänen laillinen edustajansa tai asiamiehensä tai jos oikaisuvaatimuksen laatija on joku muu hen</w:t>
      </w:r>
      <w:r w:rsidRPr="006F46EB">
        <w:rPr>
          <w:rFonts w:eastAsia="Corbel" w:cs="Arial"/>
          <w:color w:val="000000"/>
          <w:sz w:val="22"/>
          <w:szCs w:val="22"/>
          <w:lang w:val="fi-FI"/>
        </w:rPr>
        <w:t>kilö, oikaisuvaatimuksessa on ilmoitettava myös tämän nimi sekä tarvittavat yhteystiedot.</w:t>
      </w:r>
    </w:p>
    <w:p w14:paraId="061790B2" w14:textId="77777777" w:rsidR="00AB404E" w:rsidRPr="006F46EB" w:rsidRDefault="00AB404E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B3" w14:textId="77777777" w:rsidR="00AB404E" w:rsidRPr="006F46EB" w:rsidRDefault="00B85533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Oikaisuvaatimukseen on liitettävä asiakirjat, joihin oikaisua vaativa haluaa vedota vaatimuksensa tueksi, jollei niitä ole jo aikaisemmin toimitettu viranomaiselle.</w:t>
      </w:r>
    </w:p>
    <w:p w14:paraId="061790B4" w14:textId="77777777" w:rsidR="00AB404E" w:rsidRPr="006F46EB" w:rsidRDefault="00AB404E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B5" w14:textId="77777777" w:rsidR="00AB404E" w:rsidRPr="006F46EB" w:rsidRDefault="00B85533" w:rsidP="00AB404E">
      <w:pPr>
        <w:pStyle w:val="Normal"/>
        <w:ind w:left="2268"/>
        <w:rPr>
          <w:rFonts w:eastAsia="Corbel" w:cs="Arial"/>
          <w:b/>
          <w:bCs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b/>
          <w:bCs/>
          <w:color w:val="000000"/>
          <w:sz w:val="22"/>
          <w:szCs w:val="22"/>
          <w:lang w:val="fi-FI"/>
        </w:rPr>
        <w:t>Hankintaoikaisun käsittelyn maksullisuus</w:t>
      </w:r>
    </w:p>
    <w:p w14:paraId="061790B6" w14:textId="77777777" w:rsidR="00AB404E" w:rsidRPr="006F46EB" w:rsidRDefault="00AB404E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B7" w14:textId="77777777" w:rsidR="00AB404E" w:rsidRPr="006F46EB" w:rsidRDefault="00B85533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Hankintaoikaisun käsittelystä ei peritä maksua.</w:t>
      </w:r>
    </w:p>
    <w:p w14:paraId="061790B8" w14:textId="77777777" w:rsidR="00AB404E" w:rsidRPr="006F46EB" w:rsidRDefault="00AB404E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B9" w14:textId="77777777" w:rsidR="00AB404E" w:rsidRPr="006F46EB" w:rsidRDefault="00B85533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Hankintaoikaisun johdosta annettuun päätökseen ei voi hakea muutosta valittamalla hallinto-oikeuteen. Jos hankintapäätöstä koskevasta asiasta halutaan valittaa kunn</w:t>
      </w:r>
      <w:r w:rsidRPr="006F46EB">
        <w:rPr>
          <w:rFonts w:eastAsia="Corbel" w:cs="Arial"/>
          <w:color w:val="000000"/>
          <w:sz w:val="22"/>
          <w:szCs w:val="22"/>
          <w:lang w:val="fi-FI"/>
        </w:rPr>
        <w:t>allisvalituksella hallinto-oikeuteen, on hankintapäätöksestä tehtävä ennen tätä kuntalain mukainen oikaisuvaatimus asianomaiselle toimielimelle. Alla löytyvät tiedot kuntalain mukaisen oikaisuvaatimuksen tekemiseksi. Hankintapäätöksestä on siten mahdollist</w:t>
      </w:r>
      <w:r w:rsidRPr="006F46EB">
        <w:rPr>
          <w:rFonts w:eastAsia="Corbel" w:cs="Arial"/>
          <w:color w:val="000000"/>
          <w:sz w:val="22"/>
          <w:szCs w:val="22"/>
          <w:lang w:val="fi-FI"/>
        </w:rPr>
        <w:t>a tehdä samanaikaisesti hankintaoikaisu hankintapäätöksen tehneelle viranomaiselle ja kuntalain mukainen oikaisuvaatimus asianomaiselle toimielimelle.</w:t>
      </w:r>
    </w:p>
    <w:p w14:paraId="061790BA" w14:textId="77777777" w:rsidR="00AB404E" w:rsidRPr="006F46EB" w:rsidRDefault="00AB404E" w:rsidP="00AB40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BB" w14:textId="77777777" w:rsidR="00AB404E" w:rsidRPr="006F46EB" w:rsidRDefault="00B85533" w:rsidP="00AB404E">
      <w:pPr>
        <w:pStyle w:val="Normal"/>
        <w:rPr>
          <w:rFonts w:eastAsia="Corbel" w:cs="Arial"/>
          <w:b/>
          <w:bCs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b/>
          <w:bCs/>
          <w:color w:val="000000"/>
          <w:sz w:val="22"/>
          <w:szCs w:val="22"/>
          <w:lang w:val="fi-FI"/>
        </w:rPr>
        <w:t>2 Ohjeet kuntalain mukaisen oikaisuvaatimuksen tekemiseksi</w:t>
      </w:r>
    </w:p>
    <w:p w14:paraId="061790BC" w14:textId="77777777" w:rsidR="00AB404E" w:rsidRPr="006F46EB" w:rsidRDefault="00AB404E" w:rsidP="00AB404E">
      <w:pPr>
        <w:pStyle w:val="Normal"/>
        <w:rPr>
          <w:rFonts w:eastAsia="Corbel" w:cs="Arial"/>
          <w:color w:val="000000"/>
          <w:sz w:val="22"/>
          <w:szCs w:val="22"/>
          <w:lang w:val="fi-FI"/>
        </w:rPr>
      </w:pPr>
    </w:p>
    <w:p w14:paraId="061790BD" w14:textId="77777777" w:rsidR="00AB404E" w:rsidRPr="006F46EB" w:rsidRDefault="00B85533" w:rsidP="00DA57B3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 xml:space="preserve">Tähän päätökseen tyytymätön voi tehdä </w:t>
      </w:r>
      <w:r w:rsidRPr="006F46EB">
        <w:rPr>
          <w:rFonts w:eastAsia="Corbel" w:cs="Arial"/>
          <w:color w:val="000000"/>
          <w:sz w:val="22"/>
          <w:szCs w:val="22"/>
          <w:lang w:val="fi-FI"/>
        </w:rPr>
        <w:t>kirjallisen oikaisuvaatimuksen. Päätökseen ei saa hakea muutosta valittamalla tuomioistuimeen.</w:t>
      </w:r>
    </w:p>
    <w:p w14:paraId="061790BE" w14:textId="77777777" w:rsidR="00DA57B3" w:rsidRPr="006F46EB" w:rsidRDefault="00DA57B3" w:rsidP="00DA57B3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BF" w14:textId="77777777" w:rsidR="00AB404E" w:rsidRPr="006F46EB" w:rsidRDefault="00B85533" w:rsidP="00DA57B3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b/>
          <w:bCs/>
          <w:color w:val="000000"/>
          <w:sz w:val="22"/>
          <w:szCs w:val="22"/>
          <w:lang w:val="fi-FI"/>
        </w:rPr>
        <w:t>O</w:t>
      </w:r>
      <w:r w:rsidR="00BD264E" w:rsidRPr="006F46EB">
        <w:rPr>
          <w:rFonts w:eastAsia="Corbel" w:cs="Arial"/>
          <w:b/>
          <w:bCs/>
          <w:color w:val="000000"/>
          <w:sz w:val="22"/>
          <w:szCs w:val="22"/>
          <w:lang w:val="fi-FI"/>
        </w:rPr>
        <w:t>ikaisuvaatimusoikeus</w:t>
      </w:r>
    </w:p>
    <w:p w14:paraId="061790C0" w14:textId="77777777" w:rsidR="00DA57B3" w:rsidRPr="006F46EB" w:rsidRDefault="00DA57B3" w:rsidP="00DA57B3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C1" w14:textId="77777777" w:rsidR="00AB404E" w:rsidRPr="006F46EB" w:rsidRDefault="00B85533" w:rsidP="00DA57B3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O</w:t>
      </w:r>
      <w:r w:rsidR="00BD264E" w:rsidRPr="006F46EB">
        <w:rPr>
          <w:rFonts w:eastAsia="Corbel" w:cs="Arial"/>
          <w:color w:val="000000"/>
          <w:sz w:val="22"/>
          <w:szCs w:val="22"/>
          <w:lang w:val="fi-FI"/>
        </w:rPr>
        <w:t xml:space="preserve">ikaisuvaatimuksen saa tehdä </w:t>
      </w:r>
    </w:p>
    <w:p w14:paraId="061790C2" w14:textId="77777777" w:rsidR="00AB404E" w:rsidRPr="006F46EB" w:rsidRDefault="00B85533" w:rsidP="00DA57B3">
      <w:pPr>
        <w:pStyle w:val="Normal"/>
        <w:numPr>
          <w:ilvl w:val="0"/>
          <w:numId w:val="10"/>
        </w:numPr>
        <w:ind w:left="2552" w:hanging="284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s</w:t>
      </w:r>
      <w:r w:rsidR="00BD264E" w:rsidRPr="006F46EB">
        <w:rPr>
          <w:rFonts w:eastAsia="Corbel" w:cs="Arial"/>
          <w:color w:val="000000"/>
          <w:sz w:val="22"/>
          <w:szCs w:val="22"/>
          <w:lang w:val="fi-FI"/>
        </w:rPr>
        <w:t xml:space="preserve">e, johon päätös on kohdistettu tai jonka oikeuteen, velvollisuuteen tai etuun päätös välittömästi vaikuttaa (asianosainen) sekä </w:t>
      </w:r>
    </w:p>
    <w:p w14:paraId="061790C3" w14:textId="77777777" w:rsidR="00AB404E" w:rsidRPr="006F46EB" w:rsidRDefault="00B85533" w:rsidP="00DA57B3">
      <w:pPr>
        <w:pStyle w:val="Normal"/>
        <w:numPr>
          <w:ilvl w:val="0"/>
          <w:numId w:val="10"/>
        </w:numPr>
        <w:ind w:left="2552" w:hanging="284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k</w:t>
      </w:r>
      <w:r w:rsidR="00BD264E" w:rsidRPr="006F46EB">
        <w:rPr>
          <w:rFonts w:eastAsia="Corbel" w:cs="Arial"/>
          <w:color w:val="000000"/>
          <w:sz w:val="22"/>
          <w:szCs w:val="22"/>
          <w:lang w:val="fi-FI"/>
        </w:rPr>
        <w:t>unnan jäsen.</w:t>
      </w:r>
    </w:p>
    <w:p w14:paraId="061790C4" w14:textId="77777777" w:rsidR="00DA57B3" w:rsidRPr="006F46EB" w:rsidRDefault="00DA57B3" w:rsidP="00DA57B3">
      <w:pPr>
        <w:pStyle w:val="Normal"/>
        <w:rPr>
          <w:rFonts w:eastAsia="Corbel" w:cs="Arial"/>
          <w:color w:val="000000"/>
          <w:sz w:val="22"/>
          <w:szCs w:val="22"/>
          <w:lang w:val="fi-FI"/>
        </w:rPr>
      </w:pPr>
    </w:p>
    <w:p w14:paraId="061790C5" w14:textId="77777777" w:rsidR="00AB404E" w:rsidRPr="006F46EB" w:rsidRDefault="00B85533" w:rsidP="00DA57B3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b/>
          <w:bCs/>
          <w:color w:val="000000"/>
          <w:sz w:val="22"/>
          <w:szCs w:val="22"/>
          <w:lang w:val="fi-FI"/>
        </w:rPr>
        <w:t>O</w:t>
      </w:r>
      <w:r w:rsidR="00BD264E" w:rsidRPr="006F46EB">
        <w:rPr>
          <w:rFonts w:eastAsia="Corbel" w:cs="Arial"/>
          <w:b/>
          <w:bCs/>
          <w:color w:val="000000"/>
          <w:sz w:val="22"/>
          <w:szCs w:val="22"/>
          <w:lang w:val="fi-FI"/>
        </w:rPr>
        <w:t>ikaisuvaatimusaika ja sen alkaminen</w:t>
      </w:r>
    </w:p>
    <w:p w14:paraId="061790C6" w14:textId="77777777" w:rsidR="00DA57B3" w:rsidRPr="006F46EB" w:rsidRDefault="00DA57B3" w:rsidP="00DA57B3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C7" w14:textId="77777777" w:rsidR="00AB404E" w:rsidRPr="006F46EB" w:rsidRDefault="00B85533" w:rsidP="00DA57B3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Oikaisuvaatimus on tehtävä 14 päivän kuluessa päätöksen tiedoksisaannista.</w:t>
      </w:r>
      <w:r w:rsidRPr="006F46EB">
        <w:rPr>
          <w:rFonts w:eastAsia="Corbel" w:cs="Arial"/>
          <w:color w:val="000000"/>
          <w:sz w:val="22"/>
          <w:szCs w:val="22"/>
          <w:lang w:val="fi-FI"/>
        </w:rPr>
        <w:t xml:space="preserve"> Oikaisuvaatimus on toimitettava Sonkajärven kunnan kirjaamoon viimeistään määräajan viimeisenä päivänä ennen kirjaamon aukioloajan päättymistä.</w:t>
      </w:r>
    </w:p>
    <w:p w14:paraId="061790C8" w14:textId="77777777" w:rsidR="00DA57B3" w:rsidRPr="006F46EB" w:rsidRDefault="00DA57B3" w:rsidP="00DA57B3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C9" w14:textId="77777777" w:rsidR="00AB404E" w:rsidRPr="006F46EB" w:rsidRDefault="00B85533" w:rsidP="00DA57B3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A</w:t>
      </w:r>
      <w:r w:rsidR="00BD264E" w:rsidRPr="006F46EB">
        <w:rPr>
          <w:rFonts w:eastAsia="Corbel" w:cs="Arial"/>
          <w:color w:val="000000"/>
          <w:sz w:val="22"/>
          <w:szCs w:val="22"/>
          <w:lang w:val="fi-FI"/>
        </w:rPr>
        <w:t xml:space="preserve">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14:paraId="061790CA" w14:textId="77777777" w:rsidR="00DA57B3" w:rsidRPr="006F46EB" w:rsidRDefault="00DA57B3" w:rsidP="00DA57B3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CB" w14:textId="77777777" w:rsidR="00AB404E" w:rsidRPr="006F46EB" w:rsidRDefault="00B85533" w:rsidP="00DA57B3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K</w:t>
      </w:r>
      <w:r w:rsidR="00BD264E" w:rsidRPr="006F46EB">
        <w:rPr>
          <w:rFonts w:eastAsia="Corbel" w:cs="Arial"/>
          <w:color w:val="000000"/>
          <w:sz w:val="22"/>
          <w:szCs w:val="22"/>
          <w:lang w:val="fi-FI"/>
        </w:rPr>
        <w:t>unnan jäsenen katsotaan saaneen päätöksestä tiedon seitsemän päivän kuluttua siitä, kun pöytäkirja on nähtävänä yleisessä tietoverkossa.</w:t>
      </w:r>
    </w:p>
    <w:p w14:paraId="061790CC" w14:textId="77777777" w:rsidR="00DA57B3" w:rsidRPr="006F46EB" w:rsidRDefault="00DA57B3" w:rsidP="00DA57B3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CD" w14:textId="77777777" w:rsidR="00AB404E" w:rsidRPr="006F46EB" w:rsidRDefault="00B85533" w:rsidP="00DA57B3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T</w:t>
      </w:r>
      <w:r w:rsidR="00BD264E" w:rsidRPr="006F46EB">
        <w:rPr>
          <w:rFonts w:eastAsia="Corbel" w:cs="Arial"/>
          <w:color w:val="000000"/>
          <w:sz w:val="22"/>
          <w:szCs w:val="22"/>
          <w:lang w:val="fi-FI"/>
        </w:rPr>
        <w:t>iedoksiantopäivää ei lueta oikaisuvaatimusaikaan. Jos oikaisuvaatimusajan viimeinen päivä on pyhäpäivä, itsenäisyyspäivä, vapunpäivä, joulu- tai juhannusaatto tai arkilauantai, saa oikaisuvaatimuksen tehdä ensimmäisenä arkipäivänä sen jälkeen.</w:t>
      </w:r>
    </w:p>
    <w:p w14:paraId="061790CE" w14:textId="77777777" w:rsidR="00DA57B3" w:rsidRPr="006F46EB" w:rsidRDefault="00DA57B3" w:rsidP="00DA57B3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CF" w14:textId="77777777" w:rsidR="00BD264E" w:rsidRPr="006F46EB" w:rsidRDefault="00BD264E" w:rsidP="00DA57B3">
      <w:pPr>
        <w:pStyle w:val="Normal"/>
        <w:ind w:left="2268"/>
        <w:rPr>
          <w:rFonts w:eastAsia="Corbel" w:cs="Arial"/>
          <w:b/>
          <w:bCs/>
          <w:color w:val="000000"/>
          <w:sz w:val="22"/>
          <w:szCs w:val="22"/>
          <w:lang w:val="fi-FI"/>
        </w:rPr>
      </w:pPr>
    </w:p>
    <w:p w14:paraId="061790D0" w14:textId="77777777" w:rsidR="00AB404E" w:rsidRPr="006F46EB" w:rsidRDefault="00B85533" w:rsidP="00DA57B3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b/>
          <w:bCs/>
          <w:color w:val="000000"/>
          <w:sz w:val="22"/>
          <w:szCs w:val="22"/>
          <w:lang w:val="fi-FI"/>
        </w:rPr>
        <w:t>O</w:t>
      </w:r>
      <w:r w:rsidR="00BD264E" w:rsidRPr="006F46EB">
        <w:rPr>
          <w:rFonts w:eastAsia="Corbel" w:cs="Arial"/>
          <w:b/>
          <w:bCs/>
          <w:color w:val="000000"/>
          <w:sz w:val="22"/>
          <w:szCs w:val="22"/>
          <w:lang w:val="fi-FI"/>
        </w:rPr>
        <w:t>ikaisuvaatimusviranomainen</w:t>
      </w:r>
    </w:p>
    <w:p w14:paraId="061790D1" w14:textId="77777777" w:rsidR="00BD264E" w:rsidRPr="006F46EB" w:rsidRDefault="00BD264E" w:rsidP="00DA57B3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D2" w14:textId="77777777" w:rsidR="00BD264E" w:rsidRPr="006F46EB" w:rsidRDefault="00B85533" w:rsidP="00BD26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Sonkajärven kunta</w:t>
      </w:r>
    </w:p>
    <w:sdt>
      <w:sdtPr>
        <w:rPr>
          <w:rFonts w:eastAsia="Corbel" w:cs="Arial"/>
          <w:color w:val="000000"/>
          <w:sz w:val="22"/>
          <w:szCs w:val="22"/>
          <w:lang w:val="fi-FI"/>
        </w:rPr>
        <w:alias w:val="Toimielin"/>
        <w:tag w:val="Dynasty_Board"/>
        <w:id w:val="-763302976"/>
        <w:placeholder>
          <w:docPart w:val="D00219D2CA83432D9BB013B7FA26FCF5"/>
        </w:placeholder>
        <w:text/>
      </w:sdtPr>
      <w:sdtEndPr/>
      <w:sdtContent>
        <w:p w14:paraId="061790D3" w14:textId="77777777" w:rsidR="00BD264E" w:rsidRPr="006F46EB" w:rsidRDefault="00B85533" w:rsidP="00BD264E">
          <w:pPr>
            <w:pStyle w:val="Normal"/>
            <w:ind w:left="2268"/>
            <w:rPr>
              <w:rFonts w:eastAsia="Corbel" w:cs="Arial"/>
              <w:color w:val="000000"/>
              <w:sz w:val="22"/>
              <w:szCs w:val="22"/>
              <w:lang w:val="fi-FI"/>
            </w:rPr>
          </w:pPr>
          <w:r w:rsidRPr="006F46EB">
            <w:rPr>
              <w:rFonts w:eastAsia="Corbel" w:cs="Arial"/>
              <w:color w:val="000000"/>
              <w:sz w:val="22"/>
              <w:szCs w:val="22"/>
              <w:lang w:val="fi-FI"/>
            </w:rPr>
            <w:t>Tekninen lautakunta</w:t>
          </w:r>
        </w:p>
      </w:sdtContent>
    </w:sdt>
    <w:p w14:paraId="061790D4" w14:textId="77777777" w:rsidR="00BD264E" w:rsidRPr="006F46EB" w:rsidRDefault="00B85533" w:rsidP="00BD26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Osoite: Lepokankaantie 2, 74300 Sonkajärvi</w:t>
      </w:r>
    </w:p>
    <w:p w14:paraId="061790D5" w14:textId="77777777" w:rsidR="00BD264E" w:rsidRPr="006F46EB" w:rsidRDefault="00B85533" w:rsidP="00BD26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Sähköpostiosoite: sonkajarvi@sonkajarvi.fi</w:t>
      </w:r>
    </w:p>
    <w:p w14:paraId="061790D6" w14:textId="77777777" w:rsidR="00BD264E" w:rsidRPr="006F46EB" w:rsidRDefault="00BD264E" w:rsidP="00BD26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D7" w14:textId="77777777" w:rsidR="00BD264E" w:rsidRPr="006F46EB" w:rsidRDefault="00B85533" w:rsidP="00BD26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Kirjaamon aukioloaika on maantaista perjantaihin klo 9 – 15.</w:t>
      </w:r>
    </w:p>
    <w:p w14:paraId="061790D8" w14:textId="77777777" w:rsidR="00BD264E" w:rsidRPr="006F46EB" w:rsidRDefault="00BD264E" w:rsidP="00BD26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D9" w14:textId="77777777" w:rsidR="00AB404E" w:rsidRPr="006F46EB" w:rsidRDefault="00B85533" w:rsidP="00BD264E">
      <w:pPr>
        <w:pStyle w:val="Normal"/>
        <w:ind w:left="2268"/>
        <w:rPr>
          <w:rFonts w:eastAsia="Corbel" w:cs="Arial"/>
          <w:b/>
          <w:bCs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b/>
          <w:bCs/>
          <w:color w:val="000000"/>
          <w:sz w:val="22"/>
          <w:szCs w:val="22"/>
          <w:lang w:val="fi-FI"/>
        </w:rPr>
        <w:t>Oikaisuvaatimuksen muoto ja sisältö</w:t>
      </w:r>
    </w:p>
    <w:p w14:paraId="061790DA" w14:textId="77777777" w:rsidR="00AB404E" w:rsidRPr="006F46EB" w:rsidRDefault="00AB404E" w:rsidP="00AB404E">
      <w:pPr>
        <w:pStyle w:val="Normal"/>
        <w:rPr>
          <w:rFonts w:eastAsia="Corbel" w:cs="Arial"/>
          <w:color w:val="000000"/>
          <w:sz w:val="22"/>
          <w:szCs w:val="22"/>
          <w:lang w:val="fi-FI"/>
        </w:rPr>
      </w:pPr>
    </w:p>
    <w:p w14:paraId="061790DB" w14:textId="77777777" w:rsidR="00AB404E" w:rsidRPr="006F46EB" w:rsidRDefault="00B85533" w:rsidP="00BD26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 xml:space="preserve">Oikaisuvaatimus on tehtävä kirjallisesti. Myös sähköinen asiakirja täyttää vaatimuksen kirjallisesta muodosta. </w:t>
      </w:r>
    </w:p>
    <w:p w14:paraId="061790DC" w14:textId="77777777" w:rsidR="00BD264E" w:rsidRPr="006F46EB" w:rsidRDefault="00BD264E" w:rsidP="00BD26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DD" w14:textId="77777777" w:rsidR="00AB404E" w:rsidRPr="006F46EB" w:rsidRDefault="00B85533" w:rsidP="00BD26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Oikaisuvaatimuksessa on ilmoitettava:</w:t>
      </w:r>
    </w:p>
    <w:p w14:paraId="061790DE" w14:textId="77777777" w:rsidR="00AB404E" w:rsidRPr="006F46EB" w:rsidRDefault="00B85533" w:rsidP="00BD264E">
      <w:pPr>
        <w:pStyle w:val="Normal"/>
        <w:numPr>
          <w:ilvl w:val="0"/>
          <w:numId w:val="12"/>
        </w:numPr>
        <w:ind w:left="2552" w:hanging="284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päätös</w:t>
      </w:r>
      <w:r w:rsidRPr="006F46EB">
        <w:rPr>
          <w:rFonts w:eastAsia="Corbel" w:cs="Arial"/>
          <w:color w:val="000000"/>
          <w:sz w:val="22"/>
          <w:szCs w:val="22"/>
          <w:lang w:val="fi-FI"/>
        </w:rPr>
        <w:t>, johon haetaan oikaisua</w:t>
      </w:r>
    </w:p>
    <w:p w14:paraId="061790DF" w14:textId="77777777" w:rsidR="00AB404E" w:rsidRPr="006F46EB" w:rsidRDefault="00B85533" w:rsidP="00BD264E">
      <w:pPr>
        <w:pStyle w:val="Normal"/>
        <w:numPr>
          <w:ilvl w:val="0"/>
          <w:numId w:val="12"/>
        </w:numPr>
        <w:ind w:left="2552" w:hanging="284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miten päätöstä halutaan oikaistavaksi</w:t>
      </w:r>
    </w:p>
    <w:p w14:paraId="061790E0" w14:textId="77777777" w:rsidR="00AB404E" w:rsidRPr="006F46EB" w:rsidRDefault="00B85533" w:rsidP="00BD264E">
      <w:pPr>
        <w:pStyle w:val="Normal"/>
        <w:numPr>
          <w:ilvl w:val="0"/>
          <w:numId w:val="12"/>
        </w:numPr>
        <w:ind w:left="2552" w:hanging="284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millä perusteella oikaisua vaaditaan.</w:t>
      </w:r>
    </w:p>
    <w:p w14:paraId="061790E1" w14:textId="77777777" w:rsidR="00BD264E" w:rsidRPr="006F46EB" w:rsidRDefault="00BD264E" w:rsidP="00BD26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E2" w14:textId="77777777" w:rsidR="00AB404E" w:rsidRPr="006F46EB" w:rsidRDefault="00B85533" w:rsidP="00BD26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Oikaisuvaatimuksessa on lisäksi ilmoitettava tekijän nimi, kotikunta, postiosoite ja puhelinnumero. Jos oikaisuvaatimuspäätös voidaan antaa tiedoksi sähkö</w:t>
      </w:r>
      <w:r w:rsidRPr="006F46EB">
        <w:rPr>
          <w:rFonts w:eastAsia="Corbel" w:cs="Arial"/>
          <w:color w:val="000000"/>
          <w:sz w:val="22"/>
          <w:szCs w:val="22"/>
          <w:lang w:val="fi-FI"/>
        </w:rPr>
        <w:t>isenä viestinä, yhteystietona pyydetään ilmoittamaan myös sähköpostiosoite.</w:t>
      </w:r>
    </w:p>
    <w:p w14:paraId="061790E3" w14:textId="77777777" w:rsidR="00BD264E" w:rsidRPr="006F46EB" w:rsidRDefault="00BD264E" w:rsidP="00BD26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E4" w14:textId="77777777" w:rsidR="00AB404E" w:rsidRPr="006F46EB" w:rsidRDefault="00B85533" w:rsidP="00BD26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b/>
          <w:bCs/>
          <w:color w:val="000000"/>
          <w:sz w:val="22"/>
          <w:szCs w:val="22"/>
          <w:lang w:val="fi-FI"/>
        </w:rPr>
        <w:t>Oikaisuvaatimuksen käsittelyn maksullisuus</w:t>
      </w:r>
    </w:p>
    <w:p w14:paraId="061790E5" w14:textId="77777777" w:rsidR="00BD264E" w:rsidRPr="006F46EB" w:rsidRDefault="00BD264E" w:rsidP="00BD26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E6" w14:textId="77777777" w:rsidR="00AB404E" w:rsidRPr="006F46EB" w:rsidRDefault="00B85533" w:rsidP="00BD26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Oikaisuvaatimuksen käsittelystä ei peritä maksua.</w:t>
      </w:r>
    </w:p>
    <w:p w14:paraId="061790E7" w14:textId="77777777" w:rsidR="00BD264E" w:rsidRPr="006F46EB" w:rsidRDefault="00B85533" w:rsidP="00BD26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_____</w:t>
      </w:r>
    </w:p>
    <w:p w14:paraId="061790E8" w14:textId="77777777" w:rsidR="00BD264E" w:rsidRPr="006F46EB" w:rsidRDefault="00BD264E" w:rsidP="00BD264E">
      <w:pPr>
        <w:pStyle w:val="Normal"/>
        <w:ind w:left="2268"/>
        <w:rPr>
          <w:rFonts w:eastAsia="Corbel" w:cs="Arial"/>
          <w:b/>
          <w:bCs/>
          <w:color w:val="000000"/>
          <w:sz w:val="22"/>
          <w:szCs w:val="22"/>
          <w:lang w:val="fi-FI"/>
        </w:rPr>
      </w:pPr>
    </w:p>
    <w:p w14:paraId="061790E9" w14:textId="77777777" w:rsidR="00AB404E" w:rsidRPr="006F46EB" w:rsidRDefault="00B85533" w:rsidP="00BD26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 xml:space="preserve">Päätöstä koskevia pöytäkirjanotteita ja liitteitä voi pyytää </w:t>
      </w:r>
      <w:r w:rsidRPr="006F46EB">
        <w:rPr>
          <w:rFonts w:eastAsia="Corbel" w:cs="Arial"/>
          <w:color w:val="000000"/>
          <w:sz w:val="22"/>
          <w:szCs w:val="22"/>
          <w:lang w:val="fi-FI"/>
        </w:rPr>
        <w:t>Sonkajärven kunnan kirjaamosta.</w:t>
      </w:r>
    </w:p>
    <w:p w14:paraId="061790EA" w14:textId="77777777" w:rsidR="00BD264E" w:rsidRPr="006F46EB" w:rsidRDefault="00BD264E" w:rsidP="00BD26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</w:p>
    <w:p w14:paraId="061790EB" w14:textId="77777777" w:rsidR="00AB404E" w:rsidRPr="006F46EB" w:rsidRDefault="00B85533" w:rsidP="00BD26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Postiosoite: Lepokankaantie 2, 74300 SONKAJÄRVI</w:t>
      </w:r>
    </w:p>
    <w:p w14:paraId="061790EC" w14:textId="77777777" w:rsidR="00AB404E" w:rsidRPr="006F46EB" w:rsidRDefault="00B85533" w:rsidP="00BD26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Sähköpostiosoite: sonkajarvi@sonkajarvi.fi</w:t>
      </w:r>
    </w:p>
    <w:p w14:paraId="061790ED" w14:textId="77777777" w:rsidR="00AB404E" w:rsidRPr="006F46EB" w:rsidRDefault="00B85533" w:rsidP="00BD26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Puhelinnumero: 040 675 0001</w:t>
      </w:r>
    </w:p>
    <w:p w14:paraId="061790EE" w14:textId="77777777" w:rsidR="00AB404E" w:rsidRPr="006F46EB" w:rsidRDefault="00AB404E" w:rsidP="00AB404E">
      <w:pPr>
        <w:pStyle w:val="Normal"/>
        <w:rPr>
          <w:rFonts w:eastAsia="Corbel" w:cs="Arial"/>
          <w:color w:val="000000"/>
          <w:sz w:val="22"/>
          <w:szCs w:val="22"/>
          <w:lang w:val="fi-FI"/>
        </w:rPr>
      </w:pPr>
    </w:p>
    <w:p w14:paraId="061790EF" w14:textId="77777777" w:rsidR="00AB404E" w:rsidRPr="006F46EB" w:rsidRDefault="00B85533" w:rsidP="00BD264E">
      <w:pPr>
        <w:pStyle w:val="Normal"/>
        <w:ind w:left="2268"/>
        <w:rPr>
          <w:rFonts w:eastAsia="Corbel" w:cs="Arial"/>
          <w:color w:val="000000"/>
          <w:sz w:val="22"/>
          <w:szCs w:val="22"/>
          <w:lang w:val="fi-FI"/>
        </w:rPr>
      </w:pPr>
      <w:r w:rsidRPr="006F46EB">
        <w:rPr>
          <w:rFonts w:eastAsia="Corbel" w:cs="Arial"/>
          <w:color w:val="000000"/>
          <w:sz w:val="22"/>
          <w:szCs w:val="22"/>
          <w:lang w:val="fi-FI"/>
        </w:rPr>
        <w:t>Kirjaamon aukioloaika on maanantaista perjantaihin klo 9.00-15.00.</w:t>
      </w:r>
    </w:p>
    <w:p w14:paraId="061790F0" w14:textId="77777777" w:rsidR="00AB404E" w:rsidRPr="006F46EB" w:rsidRDefault="00AB404E">
      <w:pPr>
        <w:pStyle w:val="Normal"/>
        <w:rPr>
          <w:rFonts w:eastAsia="Corbel" w:cs="Arial"/>
          <w:color w:val="000000"/>
          <w:sz w:val="22"/>
          <w:szCs w:val="22"/>
          <w:lang w:val="fi-FI"/>
        </w:rPr>
      </w:pPr>
    </w:p>
    <w:sectPr w:rsidR="00AB404E" w:rsidRPr="006F46EB" w:rsidSect="00320A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7"/>
      <w:pgMar w:top="851" w:right="851" w:bottom="851" w:left="1134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7CFC" w14:textId="77777777" w:rsidR="00000000" w:rsidRDefault="00B85533">
      <w:r>
        <w:separator/>
      </w:r>
    </w:p>
  </w:endnote>
  <w:endnote w:type="continuationSeparator" w:id="0">
    <w:p w14:paraId="19C90D65" w14:textId="77777777" w:rsidR="00000000" w:rsidRDefault="00B8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90F7" w14:textId="77777777" w:rsidR="00AE7C53" w:rsidRDefault="00AE7C5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90F8" w14:textId="77777777" w:rsidR="00AE7C53" w:rsidRDefault="00AE7C5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90FA" w14:textId="77777777" w:rsidR="00AE7C53" w:rsidRDefault="00AE7C5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1E37" w14:textId="77777777" w:rsidR="00000000" w:rsidRDefault="00B85533">
      <w:r>
        <w:separator/>
      </w:r>
    </w:p>
  </w:footnote>
  <w:footnote w:type="continuationSeparator" w:id="0">
    <w:p w14:paraId="29D3F23C" w14:textId="77777777" w:rsidR="00000000" w:rsidRDefault="00B85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90F1" w14:textId="77777777" w:rsidR="00AE7C53" w:rsidRDefault="00AE7C5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90F2" w14:textId="77777777" w:rsidR="00AE7C53" w:rsidRPr="00AE7C53" w:rsidRDefault="00B85533" w:rsidP="00AE7C53">
    <w:pPr>
      <w:tabs>
        <w:tab w:val="left" w:pos="4536"/>
        <w:tab w:val="left" w:pos="7398"/>
        <w:tab w:val="left" w:pos="10206"/>
      </w:tabs>
      <w:rPr>
        <w:rFonts w:ascii="Arial" w:eastAsia="Corbel" w:hAnsi="Arial" w:cs="Arial"/>
        <w:b/>
        <w:bCs/>
        <w:sz w:val="22"/>
        <w:szCs w:val="22"/>
        <w:lang w:val="fi-FI"/>
      </w:rPr>
    </w:pPr>
    <w:r w:rsidRPr="00AE7C53">
      <w:rPr>
        <w:rFonts w:ascii="Arial" w:eastAsia="Corbel" w:hAnsi="Arial" w:cs="Arial"/>
        <w:b/>
        <w:sz w:val="22"/>
        <w:szCs w:val="22"/>
        <w:lang w:val="fi-FI"/>
      </w:rPr>
      <w:t>Sonkajärven kunta</w:t>
    </w:r>
    <w:r w:rsidRPr="00AE7C53">
      <w:rPr>
        <w:rFonts w:ascii="Arial" w:eastAsia="Corbel" w:hAnsi="Arial" w:cs="Arial"/>
        <w:sz w:val="22"/>
        <w:szCs w:val="22"/>
        <w:lang w:val="fi-FI"/>
      </w:rPr>
      <w:tab/>
    </w:r>
    <w:r w:rsidRPr="00AE7C53">
      <w:rPr>
        <w:rFonts w:ascii="Arial" w:eastAsia="Corbel" w:hAnsi="Arial" w:cs="Arial"/>
        <w:b/>
        <w:bCs/>
        <w:sz w:val="22"/>
        <w:szCs w:val="22"/>
        <w:lang w:val="fi-FI"/>
      </w:rPr>
      <w:t>VIRANHALTIJAPÄÄTÖS</w:t>
    </w:r>
    <w:r w:rsidRPr="00AE7C53">
      <w:rPr>
        <w:rFonts w:ascii="Arial" w:eastAsia="Corbel" w:hAnsi="Arial" w:cs="Arial"/>
        <w:b/>
        <w:bCs/>
        <w:sz w:val="22"/>
        <w:szCs w:val="22"/>
        <w:lang w:val="fi-FI"/>
      </w:rPr>
      <w:tab/>
    </w:r>
    <w:sdt>
      <w:sdtPr>
        <w:rPr>
          <w:rFonts w:ascii="Arial" w:eastAsia="Corbel" w:hAnsi="Arial" w:cs="Arial"/>
          <w:b/>
          <w:bCs/>
          <w:sz w:val="22"/>
          <w:szCs w:val="22"/>
          <w:lang w:val="fi-FI"/>
        </w:rPr>
        <w:alias w:val="Päätöstyyppi"/>
        <w:tag w:val="Dynasty_DecisionType"/>
        <w:id w:val="1476951119"/>
        <w:lock w:val="sdtLocked"/>
        <w:placeholder>
          <w:docPart w:val="BEEF485200284BC2ADA3AB477C396878"/>
        </w:placeholder>
      </w:sdtPr>
      <w:sdtEndPr/>
      <w:sdtContent>
        <w:r w:rsidRPr="00AE7C53">
          <w:rPr>
            <w:rFonts w:ascii="Arial" w:eastAsia="Corbel" w:hAnsi="Arial" w:cs="Arial"/>
            <w:b/>
            <w:bCs/>
            <w:sz w:val="22"/>
            <w:szCs w:val="22"/>
            <w:lang w:val="fi-FI"/>
          </w:rPr>
          <w:t>Hankintapäätös</w:t>
        </w:r>
      </w:sdtContent>
    </w:sdt>
  </w:p>
  <w:p w14:paraId="061790F3" w14:textId="77777777" w:rsidR="00AE7C53" w:rsidRPr="00AE7C53" w:rsidRDefault="00AE7C53" w:rsidP="00AE7C53">
    <w:pPr>
      <w:tabs>
        <w:tab w:val="left" w:pos="4536"/>
        <w:tab w:val="left" w:pos="7398"/>
        <w:tab w:val="left" w:pos="10206"/>
      </w:tabs>
      <w:rPr>
        <w:rFonts w:ascii="Arial" w:eastAsia="Corbel" w:hAnsi="Arial" w:cs="Arial"/>
        <w:sz w:val="22"/>
        <w:szCs w:val="22"/>
        <w:lang w:val="fi-FI"/>
      </w:rPr>
    </w:pPr>
  </w:p>
  <w:p w14:paraId="061790F4" w14:textId="77777777" w:rsidR="00AE7C53" w:rsidRPr="00AE7C53" w:rsidRDefault="00AE7C53" w:rsidP="00AE7C53">
    <w:pPr>
      <w:tabs>
        <w:tab w:val="left" w:pos="4536"/>
        <w:tab w:val="left" w:pos="7398"/>
        <w:tab w:val="left" w:pos="10206"/>
      </w:tabs>
      <w:rPr>
        <w:rFonts w:ascii="Arial" w:eastAsia="Corbel" w:hAnsi="Arial" w:cs="Arial"/>
        <w:sz w:val="22"/>
        <w:szCs w:val="22"/>
        <w:lang w:val="fi-FI"/>
      </w:rPr>
    </w:pPr>
  </w:p>
  <w:p w14:paraId="061790F5" w14:textId="77777777" w:rsidR="00AE7C53" w:rsidRPr="00AE7C53" w:rsidRDefault="00B85533" w:rsidP="00AE7C53">
    <w:pPr>
      <w:pBdr>
        <w:bottom w:val="single" w:sz="8" w:space="0" w:color="auto"/>
        <w:between w:val="single" w:sz="8" w:space="0" w:color="auto"/>
      </w:pBdr>
      <w:tabs>
        <w:tab w:val="left" w:pos="4536"/>
        <w:tab w:val="left" w:pos="7398"/>
        <w:tab w:val="left" w:pos="10206"/>
      </w:tabs>
      <w:rPr>
        <w:rFonts w:ascii="Arial" w:eastAsia="Corbel" w:hAnsi="Arial" w:cs="Arial"/>
        <w:sz w:val="22"/>
        <w:szCs w:val="22"/>
        <w:lang w:val="fi-FI"/>
      </w:rPr>
    </w:pPr>
    <w:sdt>
      <w:sdtPr>
        <w:rPr>
          <w:rFonts w:ascii="Arial" w:eastAsia="Corbel" w:hAnsi="Arial" w:cs="Arial"/>
          <w:sz w:val="22"/>
          <w:szCs w:val="22"/>
        </w:rPr>
        <w:alias w:val="Viranhaltija"/>
        <w:tag w:val="Dynasty_Handler"/>
        <w:id w:val="-878239872"/>
        <w:placeholder>
          <w:docPart w:val="BEEF485200284BC2ADA3AB477C396878"/>
        </w:placeholder>
      </w:sdtPr>
      <w:sdtEndPr/>
      <w:sdtContent>
        <w:r w:rsidRPr="00AE7C53">
          <w:rPr>
            <w:rFonts w:ascii="Arial" w:eastAsia="Corbel" w:hAnsi="Arial" w:cs="Arial"/>
            <w:sz w:val="22"/>
            <w:szCs w:val="22"/>
            <w:lang w:val="fi-FI"/>
          </w:rPr>
          <w:t>Kunnanrakennusmestari</w:t>
        </w:r>
      </w:sdtContent>
    </w:sdt>
    <w:r w:rsidRPr="00AE7C53">
      <w:rPr>
        <w:rFonts w:ascii="Arial" w:eastAsia="Corbel" w:hAnsi="Arial" w:cs="Arial"/>
        <w:sz w:val="22"/>
        <w:szCs w:val="22"/>
        <w:lang w:val="fi-FI"/>
      </w:rPr>
      <w:tab/>
    </w:r>
    <w:sdt>
      <w:sdtPr>
        <w:rPr>
          <w:rFonts w:ascii="Arial" w:eastAsia="Corbel" w:hAnsi="Arial" w:cs="Arial"/>
          <w:sz w:val="22"/>
          <w:szCs w:val="22"/>
        </w:rPr>
        <w:alias w:val="Päätöspäivämäärä"/>
        <w:tag w:val="Dynasty_Date"/>
        <w:id w:val="-933436455"/>
        <w:placeholder>
          <w:docPart w:val="BEEF485200284BC2ADA3AB477C396878"/>
        </w:placeholder>
      </w:sdtPr>
      <w:sdtEndPr/>
      <w:sdtContent>
        <w:r w:rsidRPr="00AE7C53">
          <w:rPr>
            <w:rFonts w:ascii="Arial" w:eastAsia="Corbel" w:hAnsi="Arial" w:cs="Arial"/>
            <w:sz w:val="22"/>
            <w:szCs w:val="22"/>
            <w:lang w:val="fi-FI"/>
          </w:rPr>
          <w:t>12.02.2024</w:t>
        </w:r>
      </w:sdtContent>
    </w:sdt>
    <w:r w:rsidRPr="00AE7C53">
      <w:rPr>
        <w:rFonts w:ascii="Arial" w:eastAsia="Corbel" w:hAnsi="Arial" w:cs="Arial"/>
        <w:sz w:val="22"/>
        <w:szCs w:val="22"/>
        <w:lang w:val="fi-FI"/>
      </w:rPr>
      <w:tab/>
      <w:t xml:space="preserve">§ </w:t>
    </w:r>
    <w:sdt>
      <w:sdtPr>
        <w:rPr>
          <w:rFonts w:ascii="Arial" w:eastAsia="Corbel" w:hAnsi="Arial" w:cs="Arial"/>
          <w:sz w:val="22"/>
          <w:szCs w:val="22"/>
        </w:rPr>
        <w:alias w:val="Pykälä"/>
        <w:tag w:val="Dynasty_Paragraph"/>
        <w:id w:val="-1468892366"/>
        <w:placeholder>
          <w:docPart w:val="BEEF485200284BC2ADA3AB477C396878"/>
        </w:placeholder>
      </w:sdtPr>
      <w:sdtEndPr/>
      <w:sdtContent>
        <w:r w:rsidRPr="00AE7C53">
          <w:rPr>
            <w:rFonts w:ascii="Arial" w:eastAsia="Corbel" w:hAnsi="Arial" w:cs="Arial"/>
            <w:sz w:val="22"/>
            <w:szCs w:val="22"/>
            <w:lang w:val="fi-FI"/>
          </w:rPr>
          <w:t>1/2024</w:t>
        </w:r>
      </w:sdtContent>
    </w:sdt>
  </w:p>
  <w:p w14:paraId="061790F6" w14:textId="77777777" w:rsidR="0029365F" w:rsidRPr="00AE7C53" w:rsidRDefault="0029365F" w:rsidP="00AE7C53">
    <w:pPr>
      <w:pStyle w:val="Yltunniste"/>
      <w:rPr>
        <w:rFonts w:eastAsia="Corbe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90F9" w14:textId="77777777" w:rsidR="00AE7C53" w:rsidRDefault="00AE7C5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CB9"/>
    <w:multiLevelType w:val="hybridMultilevel"/>
    <w:tmpl w:val="72548438"/>
    <w:lvl w:ilvl="0" w:tplc="999A2200">
      <w:numFmt w:val="bullet"/>
      <w:lvlText w:val="•"/>
      <w:lvlJc w:val="left"/>
      <w:pPr>
        <w:ind w:left="5676" w:hanging="1140"/>
      </w:pPr>
      <w:rPr>
        <w:rFonts w:ascii="Arial" w:eastAsia="Corbel" w:hAnsi="Arial" w:cs="Arial" w:hint="default"/>
      </w:rPr>
    </w:lvl>
    <w:lvl w:ilvl="1" w:tplc="C6FE9234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7714D820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F70ABB88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E3C23944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4D4E40F6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7ACC5406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BF1C128A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A66615A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D3A09C3"/>
    <w:multiLevelType w:val="hybridMultilevel"/>
    <w:tmpl w:val="68B6A59E"/>
    <w:lvl w:ilvl="0" w:tplc="3D5C8076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B1C43EE6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4686E444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A2D2D5B6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6154407E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8B780218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D0700A08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58FAE466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D9869318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5077324"/>
    <w:multiLevelType w:val="hybridMultilevel"/>
    <w:tmpl w:val="1166B57E"/>
    <w:lvl w:ilvl="0" w:tplc="1CD80D92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DB6A3390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92DEE764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90E4E870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9D72B1DA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86607A06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A562211C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8196BB5A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FDF6538A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1A1668F5"/>
    <w:multiLevelType w:val="hybridMultilevel"/>
    <w:tmpl w:val="B2A4C7CC"/>
    <w:lvl w:ilvl="0" w:tplc="2980743A">
      <w:numFmt w:val="bullet"/>
      <w:lvlText w:val="•"/>
      <w:lvlJc w:val="left"/>
      <w:pPr>
        <w:ind w:left="3408" w:hanging="1140"/>
      </w:pPr>
      <w:rPr>
        <w:rFonts w:ascii="Arial" w:eastAsia="Corbel" w:hAnsi="Arial" w:cs="Arial" w:hint="default"/>
      </w:rPr>
    </w:lvl>
    <w:lvl w:ilvl="1" w:tplc="491C055E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4D947DF0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D86679C0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24D8B85C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1BCC478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A15E12D8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35FA07A8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FD9E4FC0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287268FF"/>
    <w:multiLevelType w:val="hybridMultilevel"/>
    <w:tmpl w:val="A2DE8B84"/>
    <w:lvl w:ilvl="0" w:tplc="42540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04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25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68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AE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2A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8A2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07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2A2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92CDB"/>
    <w:multiLevelType w:val="hybridMultilevel"/>
    <w:tmpl w:val="EDEAC992"/>
    <w:lvl w:ilvl="0" w:tplc="72803694">
      <w:numFmt w:val="bullet"/>
      <w:lvlText w:val="•"/>
      <w:lvlJc w:val="left"/>
      <w:pPr>
        <w:ind w:left="3408" w:hanging="1140"/>
      </w:pPr>
      <w:rPr>
        <w:rFonts w:ascii="Arial" w:eastAsia="Corbel" w:hAnsi="Arial" w:cs="Arial" w:hint="default"/>
      </w:rPr>
    </w:lvl>
    <w:lvl w:ilvl="1" w:tplc="27B23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608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28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E8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A9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0B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0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1A3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5353F"/>
    <w:multiLevelType w:val="hybridMultilevel"/>
    <w:tmpl w:val="DF345B92"/>
    <w:lvl w:ilvl="0" w:tplc="F27C42A4">
      <w:numFmt w:val="bullet"/>
      <w:lvlText w:val="•"/>
      <w:lvlJc w:val="left"/>
      <w:pPr>
        <w:ind w:left="3408" w:hanging="1140"/>
      </w:pPr>
      <w:rPr>
        <w:rFonts w:ascii="Arial" w:eastAsia="Corbel" w:hAnsi="Arial" w:cs="Arial" w:hint="default"/>
      </w:rPr>
    </w:lvl>
    <w:lvl w:ilvl="1" w:tplc="DFCE6C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6C55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EA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2F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129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6F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24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147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84C22"/>
    <w:multiLevelType w:val="hybridMultilevel"/>
    <w:tmpl w:val="DD361766"/>
    <w:lvl w:ilvl="0" w:tplc="FA8ED9B8">
      <w:numFmt w:val="bullet"/>
      <w:lvlText w:val="•"/>
      <w:lvlJc w:val="left"/>
      <w:pPr>
        <w:ind w:left="5676" w:hanging="1140"/>
      </w:pPr>
      <w:rPr>
        <w:rFonts w:ascii="Arial" w:eastAsia="Corbel" w:hAnsi="Arial" w:cs="Arial" w:hint="default"/>
      </w:rPr>
    </w:lvl>
    <w:lvl w:ilvl="1" w:tplc="E9C4A578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691CB79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CCDEDA1C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EA1CC346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A40A528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6562D9BE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9123F64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38125D32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5CC53936"/>
    <w:multiLevelType w:val="hybridMultilevel"/>
    <w:tmpl w:val="0F849DAA"/>
    <w:lvl w:ilvl="0" w:tplc="A1305C4E">
      <w:numFmt w:val="bullet"/>
      <w:lvlText w:val="•"/>
      <w:lvlJc w:val="left"/>
      <w:pPr>
        <w:ind w:left="3408" w:hanging="1140"/>
      </w:pPr>
      <w:rPr>
        <w:rFonts w:ascii="Arial" w:eastAsia="Corbel" w:hAnsi="Arial" w:cs="Arial" w:hint="default"/>
      </w:rPr>
    </w:lvl>
    <w:lvl w:ilvl="1" w:tplc="B706D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681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64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25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41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0F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6FC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F44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91852"/>
    <w:multiLevelType w:val="hybridMultilevel"/>
    <w:tmpl w:val="8B942488"/>
    <w:lvl w:ilvl="0" w:tplc="BCEC4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4E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AA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42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26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C65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61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E1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A0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B0435"/>
    <w:multiLevelType w:val="hybridMultilevel"/>
    <w:tmpl w:val="41163952"/>
    <w:lvl w:ilvl="0" w:tplc="9134F0B6">
      <w:numFmt w:val="bullet"/>
      <w:lvlText w:val="•"/>
      <w:lvlJc w:val="left"/>
      <w:pPr>
        <w:ind w:left="3408" w:hanging="1140"/>
      </w:pPr>
      <w:rPr>
        <w:rFonts w:ascii="Arial" w:eastAsia="Corbel" w:hAnsi="Arial" w:cs="Arial" w:hint="default"/>
      </w:rPr>
    </w:lvl>
    <w:lvl w:ilvl="1" w:tplc="2362ED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68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C8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E7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EF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86F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4E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FC06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34EAC"/>
    <w:multiLevelType w:val="hybridMultilevel"/>
    <w:tmpl w:val="E3061DCC"/>
    <w:lvl w:ilvl="0" w:tplc="180E21E0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1" w:tplc="0EB0EAD2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FAE009C8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82E64E70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A702763C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66FEB806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4726DD5C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9730AEAE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C318FB08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num w:numId="1" w16cid:durableId="1848665772">
    <w:abstractNumId w:val="11"/>
  </w:num>
  <w:num w:numId="2" w16cid:durableId="433474241">
    <w:abstractNumId w:val="4"/>
  </w:num>
  <w:num w:numId="3" w16cid:durableId="852185618">
    <w:abstractNumId w:val="2"/>
  </w:num>
  <w:num w:numId="4" w16cid:durableId="794106872">
    <w:abstractNumId w:val="9"/>
  </w:num>
  <w:num w:numId="5" w16cid:durableId="1528330027">
    <w:abstractNumId w:val="1"/>
  </w:num>
  <w:num w:numId="6" w16cid:durableId="1187907101">
    <w:abstractNumId w:val="3"/>
  </w:num>
  <w:num w:numId="7" w16cid:durableId="485511035">
    <w:abstractNumId w:val="10"/>
  </w:num>
  <w:num w:numId="8" w16cid:durableId="1729497698">
    <w:abstractNumId w:val="8"/>
  </w:num>
  <w:num w:numId="9" w16cid:durableId="822769967">
    <w:abstractNumId w:val="0"/>
  </w:num>
  <w:num w:numId="10" w16cid:durableId="1643389021">
    <w:abstractNumId w:val="5"/>
  </w:num>
  <w:num w:numId="11" w16cid:durableId="1837769805">
    <w:abstractNumId w:val="7"/>
  </w:num>
  <w:num w:numId="12" w16cid:durableId="4488191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B8"/>
    <w:rsid w:val="001537F5"/>
    <w:rsid w:val="0029365F"/>
    <w:rsid w:val="00296726"/>
    <w:rsid w:val="00302199"/>
    <w:rsid w:val="00320A90"/>
    <w:rsid w:val="003F5E80"/>
    <w:rsid w:val="00414F61"/>
    <w:rsid w:val="004803BA"/>
    <w:rsid w:val="004C5230"/>
    <w:rsid w:val="004E0B21"/>
    <w:rsid w:val="00571F64"/>
    <w:rsid w:val="0059466E"/>
    <w:rsid w:val="00630A92"/>
    <w:rsid w:val="00680521"/>
    <w:rsid w:val="006F46EB"/>
    <w:rsid w:val="00713B58"/>
    <w:rsid w:val="007446EE"/>
    <w:rsid w:val="00767A42"/>
    <w:rsid w:val="007822D2"/>
    <w:rsid w:val="00801207"/>
    <w:rsid w:val="008320C2"/>
    <w:rsid w:val="008857C9"/>
    <w:rsid w:val="008D3F2F"/>
    <w:rsid w:val="008E1A6F"/>
    <w:rsid w:val="00923888"/>
    <w:rsid w:val="00995197"/>
    <w:rsid w:val="009F1C4F"/>
    <w:rsid w:val="00AB404E"/>
    <w:rsid w:val="00AE7C53"/>
    <w:rsid w:val="00B24082"/>
    <w:rsid w:val="00B532B8"/>
    <w:rsid w:val="00B85533"/>
    <w:rsid w:val="00BD264E"/>
    <w:rsid w:val="00BE79A7"/>
    <w:rsid w:val="00C030AD"/>
    <w:rsid w:val="00C36EDF"/>
    <w:rsid w:val="00C45FDC"/>
    <w:rsid w:val="00C950D8"/>
    <w:rsid w:val="00C97A2E"/>
    <w:rsid w:val="00D60AEC"/>
    <w:rsid w:val="00DA57B3"/>
    <w:rsid w:val="00E270E2"/>
    <w:rsid w:val="00E63BA0"/>
    <w:rsid w:val="00E707C7"/>
    <w:rsid w:val="00E92B07"/>
    <w:rsid w:val="00F94C58"/>
    <w:rsid w:val="00FA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79072"/>
  <w15:docId w15:val="{1FF46FA1-5992-44CE-9BF3-0BD01F73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23EAE"/>
    <w:rPr>
      <w:color w:val="808080"/>
    </w:rPr>
  </w:style>
  <w:style w:type="paragraph" w:customStyle="1" w:styleId="Normal">
    <w:name w:val="[Normal]"/>
    <w:rPr>
      <w:rFonts w:ascii="Arial" w:eastAsia="Arial" w:hAnsi="Arial"/>
      <w:noProof/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F23EAE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23EAE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F23EAE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23EAE"/>
    <w:rPr>
      <w:noProof/>
    </w:rPr>
  </w:style>
  <w:style w:type="character" w:styleId="Hyperlinkki">
    <w:name w:val="Hyperlink"/>
    <w:basedOn w:val="Kappaleenoletusfontti"/>
    <w:uiPriority w:val="99"/>
    <w:unhideWhenUsed/>
    <w:rsid w:val="0059466E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59466E"/>
    <w:rPr>
      <w:color w:val="605E5C"/>
      <w:shd w:val="clear" w:color="auto" w:fill="E1DFDD"/>
    </w:rPr>
  </w:style>
  <w:style w:type="character" w:customStyle="1" w:styleId="Ratkaisematonmaininta2">
    <w:name w:val="Ratkaisematon maininta2"/>
    <w:basedOn w:val="Kappaleenoletusfontti"/>
    <w:uiPriority w:val="99"/>
    <w:rsid w:val="00BD2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45CF3C8BAF4B988467E2C1AAFCF5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C24F98-A16F-4DC1-A138-D305A0CC9009}"/>
      </w:docPartPr>
      <w:docPartBody>
        <w:p w:rsidR="00D60AEC" w:rsidRDefault="00D86575" w:rsidP="00B24082">
          <w:pPr>
            <w:pStyle w:val="5C45CF3C8BAF4B988467E2C1AAFCF54E"/>
          </w:pPr>
          <w:r w:rsidRPr="004E0B21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D00219D2CA83432D9BB013B7FA26FC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6DB6F4-D33F-4C77-A425-6A413DBF5602}"/>
      </w:docPartPr>
      <w:docPartBody>
        <w:p w:rsidR="009F1C4F" w:rsidRDefault="00D86575" w:rsidP="00D60AEC">
          <w:pPr>
            <w:pStyle w:val="D00219D2CA83432D9BB013B7FA26FCF5"/>
          </w:pPr>
          <w:r w:rsidRPr="004E0B21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BEEF485200284BC2ADA3AB477C3968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D4E576-1CDE-479C-B7D3-46D21544F7A5}"/>
      </w:docPartPr>
      <w:docPartBody>
        <w:p w:rsidR="00302199" w:rsidRDefault="00D86575" w:rsidP="00E63BA0">
          <w:pPr>
            <w:pStyle w:val="BEEF485200284BC2ADA3AB477C396878"/>
          </w:pPr>
          <w:r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CF2B43E44EB4664AC4B981A3324ED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FA16D4-E605-4B43-BF2E-C3486B70BE82}"/>
      </w:docPartPr>
      <w:docPartBody>
        <w:p w:rsidR="001537F5" w:rsidRDefault="00D86575" w:rsidP="004803BA">
          <w:pPr>
            <w:pStyle w:val="4CF2B43E44EB4664AC4B981A3324ED2C"/>
          </w:pPr>
          <w:r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C98FD21650664DB480DA3370AB4B76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191694-E6FA-4AB6-B582-D4DA31D6DB5A}"/>
      </w:docPartPr>
      <w:docPartBody>
        <w:p w:rsidR="00767A42" w:rsidRDefault="00D86575" w:rsidP="00E270E2">
          <w:pPr>
            <w:pStyle w:val="C98FD21650664DB480DA3370AB4B76F8"/>
          </w:pPr>
          <w:r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A2"/>
    <w:rsid w:val="000A0FF9"/>
    <w:rsid w:val="000F299A"/>
    <w:rsid w:val="001213A2"/>
    <w:rsid w:val="001537F5"/>
    <w:rsid w:val="00302199"/>
    <w:rsid w:val="004803BA"/>
    <w:rsid w:val="00630A92"/>
    <w:rsid w:val="00720AF6"/>
    <w:rsid w:val="00767A42"/>
    <w:rsid w:val="007D59F4"/>
    <w:rsid w:val="009F1C4F"/>
    <w:rsid w:val="00AF162C"/>
    <w:rsid w:val="00B24082"/>
    <w:rsid w:val="00BC6E44"/>
    <w:rsid w:val="00D60AEC"/>
    <w:rsid w:val="00D86575"/>
    <w:rsid w:val="00E270E2"/>
    <w:rsid w:val="00E63BA0"/>
    <w:rsid w:val="00E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270E2"/>
  </w:style>
  <w:style w:type="paragraph" w:customStyle="1" w:styleId="5C45CF3C8BAF4B988467E2C1AAFCF54E">
    <w:name w:val="5C45CF3C8BAF4B988467E2C1AAFCF54E"/>
    <w:rsid w:val="00B24082"/>
    <w:rPr>
      <w:lang w:val="fi-FI" w:eastAsia="fi-FI"/>
    </w:rPr>
  </w:style>
  <w:style w:type="paragraph" w:customStyle="1" w:styleId="D00219D2CA83432D9BB013B7FA26FCF5">
    <w:name w:val="D00219D2CA83432D9BB013B7FA26FCF5"/>
    <w:rsid w:val="00D60AEC"/>
    <w:rPr>
      <w:lang w:val="fi-FI" w:eastAsia="fi-FI"/>
    </w:rPr>
  </w:style>
  <w:style w:type="paragraph" w:customStyle="1" w:styleId="BEEF485200284BC2ADA3AB477C396878">
    <w:name w:val="BEEF485200284BC2ADA3AB477C396878"/>
    <w:rsid w:val="00E63BA0"/>
    <w:rPr>
      <w:lang w:val="fi-FI" w:eastAsia="fi-FI"/>
    </w:rPr>
  </w:style>
  <w:style w:type="paragraph" w:customStyle="1" w:styleId="4CF2B43E44EB4664AC4B981A3324ED2C">
    <w:name w:val="4CF2B43E44EB4664AC4B981A3324ED2C"/>
    <w:rsid w:val="004803BA"/>
    <w:rPr>
      <w:lang w:val="fi-FI" w:eastAsia="fi-FI"/>
    </w:rPr>
  </w:style>
  <w:style w:type="paragraph" w:customStyle="1" w:styleId="C98FD21650664DB480DA3370AB4B76F8">
    <w:name w:val="C98FD21650664DB480DA3370AB4B76F8"/>
    <w:rsid w:val="00E270E2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Description xmlns="ec126a5b-c078-4fbe-b0fb-6046805cd8c1" xsi:nil="true"/>
    <SharedWithUsers xmlns="a1f31261-d849-4ef8-a29f-28dbd099c07f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D5E0592D374418645AE04BEA13F5D" ma:contentTypeVersion="12" ma:contentTypeDescription="Create a new document." ma:contentTypeScope="" ma:versionID="df33b578b06fb7c05b7d556360b885ff">
  <xsd:schema xmlns:xsd="http://www.w3.org/2001/XMLSchema" xmlns:xs="http://www.w3.org/2001/XMLSchema" xmlns:p="http://schemas.microsoft.com/office/2006/metadata/properties" xmlns:ns2="a1f31261-d849-4ef8-a29f-28dbd099c07f" xmlns:ns3="ec126a5b-c078-4fbe-b0fb-6046805cd8c1" xmlns:ns4="http://schemas.microsoft.com/sharepoint/v3/fields" targetNamespace="http://schemas.microsoft.com/office/2006/metadata/properties" ma:root="true" ma:fieldsID="bbeed33ed5eea580f5f0637dd26aadff" ns2:_="" ns3:_="" ns4:_="">
    <xsd:import namespace="a1f31261-d849-4ef8-a29f-28dbd099c07f"/>
    <xsd:import namespace="ec126a5b-c078-4fbe-b0fb-6046805cd8c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_Statu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1261-d849-4ef8-a29f-28dbd099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26a5b-c078-4fbe-b0fb-6046805cd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B8337-B99A-40C2-9935-49B4D95F3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4C523-A8D0-4C27-A18B-5C9A122ED928}">
  <ds:schemaRefs>
    <ds:schemaRef ds:uri="a1f31261-d849-4ef8-a29f-28dbd099c07f"/>
    <ds:schemaRef ds:uri="ec126a5b-c078-4fbe-b0fb-6046805cd8c1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sharepoint/v3/field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AFEBD0C-7EE3-4D35-81E7-49D81ACDD7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9DB5B7-1AED-4CAA-8B30-AEAAECD4C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1261-d849-4ef8-a29f-28dbd099c07f"/>
    <ds:schemaRef ds:uri="ec126a5b-c078-4fbe-b0fb-6046805cd8c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6250</Characters>
  <Application>Microsoft Office Word</Application>
  <DocSecurity>0</DocSecurity>
  <Lines>52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6946</CharactersWithSpaces>
  <SharedDoc>false</SharedDoc>
  <HyperlinkBase>C:\Temp\Template\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 Hänninen</dc:creator>
  <cp:lastModifiedBy>Piiroinen Pirjo</cp:lastModifiedBy>
  <cp:revision>2</cp:revision>
  <cp:lastPrinted>2024-02-12T10:23:00Z</cp:lastPrinted>
  <dcterms:created xsi:type="dcterms:W3CDTF">2024-02-12T10:24:00Z</dcterms:created>
  <dcterms:modified xsi:type="dcterms:W3CDTF">2024-02-12T10:24:00Z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0x010100423D5E0592D374418645AE04BEA13F5D</vt:lpwstr>
  </property>
  <property fmtid="{D5CDD505-2E9C-101B-9397-08002B2CF9AE}" pid="4" name="Order">
    <vt:r8>66100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</Properties>
</file>